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DF8" w:rsidRPr="00752DF0" w:rsidRDefault="00752DF0" w:rsidP="00DC4134">
      <w:pPr>
        <w:spacing w:after="19" w:line="276" w:lineRule="auto"/>
        <w:ind w:left="822" w:right="0"/>
        <w:jc w:val="center"/>
        <w:rPr>
          <w:sz w:val="28"/>
          <w:szCs w:val="28"/>
        </w:rPr>
      </w:pPr>
      <w:r w:rsidRPr="00752DF0">
        <w:rPr>
          <w:b/>
          <w:sz w:val="28"/>
          <w:szCs w:val="28"/>
        </w:rPr>
        <w:t>Протокол</w:t>
      </w:r>
      <w:r w:rsidR="00DC4134" w:rsidRPr="00752DF0">
        <w:rPr>
          <w:b/>
          <w:sz w:val="28"/>
          <w:szCs w:val="28"/>
        </w:rPr>
        <w:t xml:space="preserve"> № 3</w:t>
      </w:r>
    </w:p>
    <w:p w:rsidR="00236DF8" w:rsidRPr="00752DF0" w:rsidRDefault="00752DF0" w:rsidP="00DC4134">
      <w:pPr>
        <w:spacing w:after="17" w:line="276" w:lineRule="auto"/>
        <w:ind w:left="0" w:right="0" w:firstLine="0"/>
        <w:jc w:val="left"/>
        <w:rPr>
          <w:sz w:val="28"/>
          <w:szCs w:val="28"/>
        </w:rPr>
      </w:pPr>
      <w:r w:rsidRPr="00752DF0">
        <w:rPr>
          <w:b/>
          <w:sz w:val="28"/>
          <w:szCs w:val="28"/>
        </w:rPr>
        <w:t xml:space="preserve"> </w:t>
      </w:r>
    </w:p>
    <w:p w:rsidR="00236DF8" w:rsidRPr="00752DF0" w:rsidRDefault="00752DF0" w:rsidP="00DC4134">
      <w:pPr>
        <w:spacing w:after="0" w:line="276" w:lineRule="auto"/>
        <w:ind w:left="0" w:firstLine="0"/>
        <w:jc w:val="center"/>
        <w:rPr>
          <w:sz w:val="28"/>
          <w:szCs w:val="28"/>
        </w:rPr>
      </w:pPr>
      <w:r w:rsidRPr="00752DF0">
        <w:rPr>
          <w:b/>
          <w:sz w:val="28"/>
          <w:szCs w:val="28"/>
        </w:rPr>
        <w:t xml:space="preserve">Тема </w:t>
      </w:r>
      <w:r w:rsidR="00DC4134" w:rsidRPr="00752DF0">
        <w:rPr>
          <w:b/>
          <w:sz w:val="28"/>
          <w:szCs w:val="28"/>
        </w:rPr>
        <w:t>заседания</w:t>
      </w:r>
      <w:r w:rsidR="00DC4134" w:rsidRPr="00752DF0">
        <w:rPr>
          <w:sz w:val="28"/>
          <w:szCs w:val="28"/>
        </w:rPr>
        <w:t>: «</w:t>
      </w:r>
      <w:r w:rsidRPr="00752DF0">
        <w:rPr>
          <w:sz w:val="28"/>
          <w:szCs w:val="28"/>
        </w:rPr>
        <w:t xml:space="preserve">Профилактика коррупции в школе» </w:t>
      </w:r>
    </w:p>
    <w:p w:rsidR="00236DF8" w:rsidRPr="00752DF0" w:rsidRDefault="00DC4134" w:rsidP="00DC4134">
      <w:pPr>
        <w:spacing w:after="0" w:line="276" w:lineRule="auto"/>
        <w:ind w:left="6911" w:right="0" w:firstLine="0"/>
        <w:jc w:val="right"/>
        <w:rPr>
          <w:sz w:val="28"/>
          <w:szCs w:val="28"/>
        </w:rPr>
      </w:pPr>
      <w:r w:rsidRPr="00752DF0">
        <w:rPr>
          <w:sz w:val="28"/>
          <w:szCs w:val="28"/>
        </w:rPr>
        <w:t xml:space="preserve"> от «16» марта</w:t>
      </w:r>
      <w:r w:rsidR="00752DF0" w:rsidRPr="00752DF0">
        <w:rPr>
          <w:sz w:val="28"/>
          <w:szCs w:val="28"/>
        </w:rPr>
        <w:t xml:space="preserve"> 201</w:t>
      </w:r>
      <w:r w:rsidRPr="00752DF0">
        <w:rPr>
          <w:sz w:val="28"/>
          <w:szCs w:val="28"/>
        </w:rPr>
        <w:t>7</w:t>
      </w:r>
      <w:r w:rsidR="00752DF0" w:rsidRPr="00752DF0">
        <w:rPr>
          <w:sz w:val="28"/>
          <w:szCs w:val="28"/>
        </w:rPr>
        <w:t xml:space="preserve"> года </w:t>
      </w:r>
    </w:p>
    <w:p w:rsidR="00236DF8" w:rsidRPr="00752DF0" w:rsidRDefault="00752DF0" w:rsidP="00DC4134">
      <w:pPr>
        <w:spacing w:after="20" w:line="276" w:lineRule="auto"/>
        <w:ind w:left="0" w:right="0" w:firstLine="0"/>
        <w:jc w:val="left"/>
        <w:rPr>
          <w:sz w:val="28"/>
          <w:szCs w:val="28"/>
        </w:rPr>
      </w:pPr>
      <w:r w:rsidRPr="00752DF0">
        <w:rPr>
          <w:b/>
          <w:bCs/>
          <w:sz w:val="28"/>
          <w:szCs w:val="28"/>
        </w:rPr>
        <w:t xml:space="preserve"> </w:t>
      </w:r>
      <w:r w:rsidR="00DC4134" w:rsidRPr="00752DF0">
        <w:rPr>
          <w:b/>
          <w:bCs/>
          <w:sz w:val="28"/>
          <w:szCs w:val="28"/>
        </w:rPr>
        <w:t>Форма заседания</w:t>
      </w:r>
      <w:r w:rsidR="00DC4134" w:rsidRPr="00752DF0">
        <w:rPr>
          <w:sz w:val="28"/>
          <w:szCs w:val="28"/>
        </w:rPr>
        <w:t xml:space="preserve"> – круглый стол</w:t>
      </w:r>
    </w:p>
    <w:p w:rsidR="00DC4134" w:rsidRPr="00752DF0" w:rsidRDefault="00752DF0" w:rsidP="00DC4134">
      <w:pPr>
        <w:spacing w:line="276" w:lineRule="auto"/>
        <w:ind w:right="4757"/>
        <w:rPr>
          <w:sz w:val="28"/>
          <w:szCs w:val="28"/>
        </w:rPr>
      </w:pPr>
      <w:r w:rsidRPr="00752DF0">
        <w:rPr>
          <w:sz w:val="28"/>
          <w:szCs w:val="28"/>
        </w:rPr>
        <w:t xml:space="preserve"> Присутствовало: </w:t>
      </w:r>
      <w:r w:rsidR="00DC4134" w:rsidRPr="00752DF0">
        <w:rPr>
          <w:sz w:val="28"/>
          <w:szCs w:val="28"/>
        </w:rPr>
        <w:t>10 человек</w:t>
      </w:r>
      <w:r w:rsidRPr="00752DF0">
        <w:rPr>
          <w:sz w:val="28"/>
          <w:szCs w:val="28"/>
        </w:rPr>
        <w:t xml:space="preserve">.   </w:t>
      </w:r>
    </w:p>
    <w:p w:rsidR="00236DF8" w:rsidRPr="00752DF0" w:rsidRDefault="00DC4134" w:rsidP="00DC4134">
      <w:pPr>
        <w:spacing w:line="276" w:lineRule="auto"/>
        <w:ind w:right="4757"/>
        <w:rPr>
          <w:sz w:val="28"/>
          <w:szCs w:val="28"/>
        </w:rPr>
      </w:pPr>
      <w:r w:rsidRPr="00752DF0">
        <w:rPr>
          <w:sz w:val="28"/>
          <w:szCs w:val="28"/>
        </w:rPr>
        <w:t xml:space="preserve"> </w:t>
      </w:r>
      <w:r w:rsidR="00752DF0" w:rsidRPr="00752DF0">
        <w:rPr>
          <w:sz w:val="28"/>
          <w:szCs w:val="28"/>
        </w:rPr>
        <w:t xml:space="preserve">Отсутствовало: 0 человек.  </w:t>
      </w:r>
    </w:p>
    <w:p w:rsidR="00236DF8" w:rsidRPr="00752DF0" w:rsidRDefault="00752DF0" w:rsidP="00DC4134">
      <w:pPr>
        <w:spacing w:after="32" w:line="276" w:lineRule="auto"/>
        <w:ind w:left="0" w:right="0" w:firstLine="0"/>
        <w:jc w:val="left"/>
        <w:rPr>
          <w:sz w:val="28"/>
          <w:szCs w:val="28"/>
        </w:rPr>
      </w:pPr>
      <w:r w:rsidRPr="00752DF0">
        <w:rPr>
          <w:sz w:val="28"/>
          <w:szCs w:val="28"/>
        </w:rPr>
        <w:t xml:space="preserve"> </w:t>
      </w:r>
    </w:p>
    <w:p w:rsidR="00236DF8" w:rsidRPr="00752DF0" w:rsidRDefault="00752DF0" w:rsidP="00DC4134">
      <w:pPr>
        <w:spacing w:after="19" w:line="276" w:lineRule="auto"/>
        <w:ind w:left="-5" w:right="0"/>
        <w:jc w:val="left"/>
        <w:rPr>
          <w:sz w:val="28"/>
          <w:szCs w:val="28"/>
        </w:rPr>
      </w:pPr>
      <w:r w:rsidRPr="00752DF0">
        <w:rPr>
          <w:sz w:val="28"/>
          <w:szCs w:val="28"/>
        </w:rPr>
        <w:t xml:space="preserve"> </w:t>
      </w:r>
      <w:r w:rsidR="00DC4134" w:rsidRPr="00752DF0">
        <w:rPr>
          <w:b/>
          <w:sz w:val="28"/>
          <w:szCs w:val="28"/>
        </w:rPr>
        <w:t>Повестка</w:t>
      </w:r>
      <w:r w:rsidRPr="00752DF0">
        <w:rPr>
          <w:b/>
          <w:sz w:val="28"/>
          <w:szCs w:val="28"/>
        </w:rPr>
        <w:t xml:space="preserve">:  </w:t>
      </w:r>
    </w:p>
    <w:p w:rsidR="00236DF8" w:rsidRPr="00752DF0" w:rsidRDefault="00752DF0" w:rsidP="00DC4134">
      <w:pPr>
        <w:numPr>
          <w:ilvl w:val="0"/>
          <w:numId w:val="1"/>
        </w:numPr>
        <w:spacing w:line="276" w:lineRule="auto"/>
        <w:ind w:right="54" w:hanging="360"/>
        <w:jc w:val="left"/>
        <w:rPr>
          <w:sz w:val="28"/>
          <w:szCs w:val="28"/>
        </w:rPr>
      </w:pPr>
      <w:r w:rsidRPr="00752DF0">
        <w:rPr>
          <w:sz w:val="28"/>
          <w:szCs w:val="28"/>
        </w:rPr>
        <w:t xml:space="preserve">Новое в </w:t>
      </w:r>
      <w:r w:rsidRPr="00752DF0">
        <w:rPr>
          <w:sz w:val="28"/>
          <w:szCs w:val="28"/>
        </w:rPr>
        <w:t>законодательстве по противодействию коррупции. Указ Президента Российской Федерац</w:t>
      </w:r>
      <w:r w:rsidR="00DC4134" w:rsidRPr="00752DF0">
        <w:rPr>
          <w:sz w:val="28"/>
          <w:szCs w:val="28"/>
        </w:rPr>
        <w:t xml:space="preserve">ии от 1 апреля 2016 г. N 147 "О </w:t>
      </w:r>
      <w:r w:rsidRPr="00752DF0">
        <w:rPr>
          <w:sz w:val="28"/>
          <w:szCs w:val="28"/>
        </w:rPr>
        <w:t>Национальном плане противодействия</w:t>
      </w:r>
      <w:r w:rsidR="00DC4134" w:rsidRPr="00752DF0">
        <w:rPr>
          <w:sz w:val="28"/>
          <w:szCs w:val="28"/>
        </w:rPr>
        <w:t xml:space="preserve"> коррупции на 2016 - 2017 годы".                                                                   </w:t>
      </w:r>
      <w:r w:rsidRPr="00752DF0">
        <w:rPr>
          <w:sz w:val="28"/>
          <w:szCs w:val="28"/>
        </w:rPr>
        <w:t>Ответственный: замест</w:t>
      </w:r>
      <w:r w:rsidR="00DC4134" w:rsidRPr="00752DF0">
        <w:rPr>
          <w:sz w:val="28"/>
          <w:szCs w:val="28"/>
        </w:rPr>
        <w:t>итель председателя Исаев С.С.</w:t>
      </w:r>
      <w:r w:rsidRPr="00752DF0">
        <w:rPr>
          <w:sz w:val="28"/>
          <w:szCs w:val="28"/>
        </w:rPr>
        <w:t xml:space="preserve"> </w:t>
      </w:r>
    </w:p>
    <w:p w:rsidR="00236DF8" w:rsidRPr="00752DF0" w:rsidRDefault="00236DF8" w:rsidP="00DC4134">
      <w:pPr>
        <w:spacing w:after="26" w:line="276" w:lineRule="auto"/>
        <w:ind w:left="567" w:right="0" w:firstLine="0"/>
        <w:jc w:val="left"/>
        <w:rPr>
          <w:sz w:val="28"/>
          <w:szCs w:val="28"/>
        </w:rPr>
      </w:pPr>
    </w:p>
    <w:p w:rsidR="00236DF8" w:rsidRPr="00752DF0" w:rsidRDefault="00DC4134" w:rsidP="00DC4134">
      <w:pPr>
        <w:spacing w:after="19" w:line="276" w:lineRule="auto"/>
        <w:ind w:left="-5" w:right="0"/>
        <w:jc w:val="center"/>
        <w:rPr>
          <w:b/>
          <w:sz w:val="28"/>
          <w:szCs w:val="28"/>
        </w:rPr>
      </w:pPr>
      <w:r w:rsidRPr="00752DF0">
        <w:rPr>
          <w:b/>
          <w:sz w:val="28"/>
          <w:szCs w:val="28"/>
        </w:rPr>
        <w:t>Ход круглого стола</w:t>
      </w:r>
    </w:p>
    <w:p w:rsidR="00DC4134" w:rsidRPr="00752DF0" w:rsidRDefault="00DC4134" w:rsidP="00DC4134">
      <w:pPr>
        <w:spacing w:after="19" w:line="276" w:lineRule="auto"/>
        <w:ind w:left="-5" w:right="0"/>
        <w:jc w:val="center"/>
        <w:rPr>
          <w:sz w:val="28"/>
          <w:szCs w:val="28"/>
        </w:rPr>
      </w:pPr>
    </w:p>
    <w:p w:rsidR="00236DF8" w:rsidRPr="00752DF0" w:rsidRDefault="00DC4134" w:rsidP="00DC4134">
      <w:pPr>
        <w:spacing w:line="276" w:lineRule="auto"/>
        <w:ind w:right="54"/>
        <w:rPr>
          <w:sz w:val="28"/>
          <w:szCs w:val="28"/>
        </w:rPr>
      </w:pPr>
      <w:r w:rsidRPr="00752DF0">
        <w:rPr>
          <w:bCs/>
          <w:sz w:val="28"/>
          <w:szCs w:val="28"/>
        </w:rPr>
        <w:t xml:space="preserve">          По перв</w:t>
      </w:r>
      <w:r w:rsidR="00752DF0" w:rsidRPr="00752DF0">
        <w:rPr>
          <w:bCs/>
          <w:sz w:val="28"/>
          <w:szCs w:val="28"/>
        </w:rPr>
        <w:t>ому вопросу</w:t>
      </w:r>
      <w:r w:rsidR="00752DF0" w:rsidRPr="00752DF0">
        <w:rPr>
          <w:b/>
          <w:sz w:val="28"/>
          <w:szCs w:val="28"/>
        </w:rPr>
        <w:t xml:space="preserve"> </w:t>
      </w:r>
      <w:r w:rsidR="00752DF0" w:rsidRPr="00752DF0">
        <w:rPr>
          <w:sz w:val="28"/>
          <w:szCs w:val="28"/>
        </w:rPr>
        <w:t>слушали заместител</w:t>
      </w:r>
      <w:r w:rsidRPr="00752DF0">
        <w:rPr>
          <w:sz w:val="28"/>
          <w:szCs w:val="28"/>
        </w:rPr>
        <w:t>я председателя комиссии Исаева</w:t>
      </w:r>
      <w:r w:rsidR="00752DF0" w:rsidRPr="00752DF0">
        <w:rPr>
          <w:sz w:val="28"/>
          <w:szCs w:val="28"/>
        </w:rPr>
        <w:t xml:space="preserve"> </w:t>
      </w:r>
      <w:r w:rsidRPr="00752DF0">
        <w:rPr>
          <w:sz w:val="28"/>
          <w:szCs w:val="28"/>
        </w:rPr>
        <w:t>С</w:t>
      </w:r>
      <w:r w:rsidR="00752DF0" w:rsidRPr="00752DF0">
        <w:rPr>
          <w:sz w:val="28"/>
          <w:szCs w:val="28"/>
        </w:rPr>
        <w:t>.</w:t>
      </w:r>
      <w:r w:rsidRPr="00752DF0">
        <w:rPr>
          <w:sz w:val="28"/>
          <w:szCs w:val="28"/>
        </w:rPr>
        <w:t>С., который познакомил</w:t>
      </w:r>
      <w:r w:rsidR="00752DF0" w:rsidRPr="00752DF0">
        <w:rPr>
          <w:sz w:val="28"/>
          <w:szCs w:val="28"/>
        </w:rPr>
        <w:t xml:space="preserve"> комиссию с содержанием приказов по противодействию коррупции в рамках реализации антикоррупционного законодательства и антикоррупционной политики школы. Зачитал</w:t>
      </w:r>
      <w:r w:rsidR="00752DF0" w:rsidRPr="00752DF0">
        <w:rPr>
          <w:sz w:val="28"/>
          <w:szCs w:val="28"/>
        </w:rPr>
        <w:t xml:space="preserve"> основные положения утвержденного Президентом РФ Национального плана противодействия коррупции на 2016 - 2017 годы. </w:t>
      </w:r>
    </w:p>
    <w:p w:rsidR="00752DF0" w:rsidRPr="00752DF0" w:rsidRDefault="00752DF0" w:rsidP="00752DF0">
      <w:pPr>
        <w:spacing w:line="240" w:lineRule="auto"/>
        <w:ind w:right="54"/>
        <w:rPr>
          <w:sz w:val="28"/>
          <w:szCs w:val="28"/>
        </w:rPr>
      </w:pPr>
    </w:p>
    <w:p w:rsidR="00752DF0" w:rsidRPr="00752DF0" w:rsidRDefault="00752DF0" w:rsidP="00752DF0">
      <w:pPr>
        <w:ind w:firstLine="709"/>
        <w:rPr>
          <w:sz w:val="28"/>
          <w:szCs w:val="28"/>
        </w:rPr>
      </w:pPr>
      <w:r w:rsidRPr="00752DF0">
        <w:rPr>
          <w:sz w:val="28"/>
          <w:szCs w:val="28"/>
        </w:rPr>
        <w:t xml:space="preserve">Выступили: </w:t>
      </w:r>
      <w:proofErr w:type="spellStart"/>
      <w:r w:rsidRPr="00752DF0">
        <w:rPr>
          <w:sz w:val="28"/>
          <w:szCs w:val="28"/>
        </w:rPr>
        <w:t>Абубакарова</w:t>
      </w:r>
      <w:proofErr w:type="spellEnd"/>
      <w:r w:rsidRPr="00752DF0">
        <w:rPr>
          <w:sz w:val="28"/>
          <w:szCs w:val="28"/>
        </w:rPr>
        <w:t xml:space="preserve"> Л.М.</w:t>
      </w:r>
    </w:p>
    <w:p w:rsidR="00752DF0" w:rsidRPr="00752DF0" w:rsidRDefault="00752DF0" w:rsidP="00752DF0">
      <w:pPr>
        <w:spacing w:line="240" w:lineRule="auto"/>
        <w:ind w:firstLine="709"/>
        <w:rPr>
          <w:sz w:val="28"/>
          <w:szCs w:val="28"/>
        </w:rPr>
      </w:pPr>
    </w:p>
    <w:p w:rsidR="00752DF0" w:rsidRPr="00752DF0" w:rsidRDefault="00752DF0" w:rsidP="00752DF0">
      <w:pPr>
        <w:ind w:firstLine="709"/>
        <w:rPr>
          <w:sz w:val="28"/>
          <w:szCs w:val="28"/>
        </w:rPr>
      </w:pPr>
      <w:r w:rsidRPr="00752DF0">
        <w:rPr>
          <w:sz w:val="28"/>
          <w:szCs w:val="28"/>
        </w:rPr>
        <w:t xml:space="preserve">Решили: </w:t>
      </w:r>
      <w:r w:rsidRPr="00752DF0">
        <w:rPr>
          <w:sz w:val="28"/>
          <w:szCs w:val="28"/>
        </w:rPr>
        <w:t>Н</w:t>
      </w:r>
      <w:r w:rsidRPr="00752DF0">
        <w:rPr>
          <w:sz w:val="28"/>
          <w:szCs w:val="28"/>
        </w:rPr>
        <w:t xml:space="preserve">ормативно-правовую документацию по противодействию коррупции принять к действию. </w:t>
      </w:r>
    </w:p>
    <w:p w:rsidR="00752DF0" w:rsidRPr="00752DF0" w:rsidRDefault="00752DF0" w:rsidP="00752DF0">
      <w:pPr>
        <w:ind w:firstLine="709"/>
        <w:rPr>
          <w:sz w:val="28"/>
          <w:szCs w:val="28"/>
        </w:rPr>
      </w:pPr>
    </w:p>
    <w:p w:rsidR="00752DF0" w:rsidRPr="00752DF0" w:rsidRDefault="00752DF0" w:rsidP="00752DF0">
      <w:pPr>
        <w:ind w:firstLine="709"/>
        <w:rPr>
          <w:sz w:val="28"/>
          <w:szCs w:val="28"/>
        </w:rPr>
      </w:pPr>
      <w:r w:rsidRPr="00752DF0">
        <w:rPr>
          <w:sz w:val="28"/>
          <w:szCs w:val="28"/>
        </w:rPr>
        <w:t>Голосовали: «за» - 10 чел., «против» - нет, «воздержались» - нет.</w:t>
      </w:r>
    </w:p>
    <w:p w:rsidR="00752DF0" w:rsidRPr="00752DF0" w:rsidRDefault="00752DF0" w:rsidP="00752DF0">
      <w:pPr>
        <w:pStyle w:val="a3"/>
        <w:tabs>
          <w:tab w:val="clear" w:pos="180"/>
        </w:tabs>
        <w:jc w:val="both"/>
        <w:rPr>
          <w:b/>
          <w:sz w:val="10"/>
          <w:szCs w:val="10"/>
        </w:rPr>
      </w:pPr>
    </w:p>
    <w:p w:rsidR="00752DF0" w:rsidRPr="00752DF0" w:rsidRDefault="00752DF0" w:rsidP="00752DF0">
      <w:pPr>
        <w:pStyle w:val="a3"/>
        <w:tabs>
          <w:tab w:val="clear" w:pos="180"/>
        </w:tabs>
        <w:jc w:val="right"/>
      </w:pPr>
      <w:r w:rsidRPr="00752DF0">
        <w:t xml:space="preserve">Дата: </w:t>
      </w:r>
      <w:r w:rsidRPr="00752DF0">
        <w:t>16.03</w:t>
      </w:r>
      <w:r w:rsidRPr="00752DF0">
        <w:t>.2017</w:t>
      </w:r>
    </w:p>
    <w:p w:rsidR="00752DF0" w:rsidRPr="00752DF0" w:rsidRDefault="00752DF0" w:rsidP="00752DF0">
      <w:pPr>
        <w:pStyle w:val="a3"/>
        <w:tabs>
          <w:tab w:val="clear" w:pos="180"/>
        </w:tabs>
        <w:jc w:val="both"/>
        <w:rPr>
          <w:sz w:val="56"/>
          <w:szCs w:val="56"/>
        </w:rPr>
      </w:pPr>
      <w:r w:rsidRPr="00752DF0">
        <w:t xml:space="preserve"> </w:t>
      </w:r>
      <w:bookmarkStart w:id="0" w:name="_GoBack"/>
      <w:bookmarkEnd w:id="0"/>
    </w:p>
    <w:p w:rsidR="00752DF0" w:rsidRPr="00752DF0" w:rsidRDefault="00752DF0" w:rsidP="00752DF0">
      <w:pPr>
        <w:pStyle w:val="a3"/>
        <w:tabs>
          <w:tab w:val="clear" w:pos="180"/>
        </w:tabs>
        <w:jc w:val="center"/>
      </w:pPr>
      <w:r w:rsidRPr="00752DF0">
        <w:t>Председатель комиссии: __________ /</w:t>
      </w:r>
      <w:proofErr w:type="spellStart"/>
      <w:r w:rsidRPr="00752DF0">
        <w:t>Лабазанова</w:t>
      </w:r>
      <w:proofErr w:type="spellEnd"/>
      <w:r w:rsidRPr="00752DF0">
        <w:t xml:space="preserve"> У.С./</w:t>
      </w:r>
    </w:p>
    <w:p w:rsidR="00752DF0" w:rsidRPr="00752DF0" w:rsidRDefault="00752DF0" w:rsidP="00752DF0">
      <w:pPr>
        <w:pStyle w:val="a3"/>
        <w:tabs>
          <w:tab w:val="clear" w:pos="180"/>
        </w:tabs>
        <w:jc w:val="center"/>
      </w:pPr>
    </w:p>
    <w:p w:rsidR="00236DF8" w:rsidRPr="00752DF0" w:rsidRDefault="00752DF0" w:rsidP="00752DF0">
      <w:pPr>
        <w:pStyle w:val="a3"/>
        <w:tabs>
          <w:tab w:val="clear" w:pos="180"/>
        </w:tabs>
        <w:jc w:val="center"/>
      </w:pPr>
      <w:r w:rsidRPr="00752DF0">
        <w:t>Подпись секретаря</w:t>
      </w:r>
      <w:r w:rsidRPr="00752DF0">
        <w:t>: __________/</w:t>
      </w:r>
      <w:proofErr w:type="spellStart"/>
      <w:r w:rsidRPr="00752DF0">
        <w:t>Адкадиева</w:t>
      </w:r>
      <w:proofErr w:type="spellEnd"/>
      <w:r w:rsidRPr="00752DF0">
        <w:t xml:space="preserve"> М.М./</w:t>
      </w:r>
    </w:p>
    <w:sectPr w:rsidR="00236DF8" w:rsidRPr="00752DF0">
      <w:pgSz w:w="11906" w:h="16838"/>
      <w:pgMar w:top="1188" w:right="780" w:bottom="1427" w:left="113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BB62F25"/>
    <w:multiLevelType w:val="hybridMultilevel"/>
    <w:tmpl w:val="A9467060"/>
    <w:lvl w:ilvl="0" w:tplc="74BA62E4">
      <w:start w:val="1"/>
      <w:numFmt w:val="bullet"/>
      <w:lvlText w:val="-"/>
      <w:lvlJc w:val="left"/>
      <w:pPr>
        <w:ind w:left="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3374580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D1E006C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04464D5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D9985C42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C7A47B7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5A48F2C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71CE477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8C78698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5C062699"/>
    <w:multiLevelType w:val="hybridMultilevel"/>
    <w:tmpl w:val="D9D07B34"/>
    <w:lvl w:ilvl="0" w:tplc="1550E1BC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88D27B12">
      <w:start w:val="1"/>
      <w:numFmt w:val="lowerLetter"/>
      <w:lvlText w:val="%2"/>
      <w:lvlJc w:val="left"/>
      <w:pPr>
        <w:ind w:left="1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E5B049E0">
      <w:start w:val="1"/>
      <w:numFmt w:val="lowerRoman"/>
      <w:lvlText w:val="%3"/>
      <w:lvlJc w:val="left"/>
      <w:pPr>
        <w:ind w:left="2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676E7DF8">
      <w:start w:val="1"/>
      <w:numFmt w:val="decimal"/>
      <w:lvlText w:val="%4"/>
      <w:lvlJc w:val="left"/>
      <w:pPr>
        <w:ind w:left="2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02A852C8">
      <w:start w:val="1"/>
      <w:numFmt w:val="lowerLetter"/>
      <w:lvlText w:val="%5"/>
      <w:lvlJc w:val="left"/>
      <w:pPr>
        <w:ind w:left="3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1C149D76">
      <w:start w:val="1"/>
      <w:numFmt w:val="lowerRoman"/>
      <w:lvlText w:val="%6"/>
      <w:lvlJc w:val="left"/>
      <w:pPr>
        <w:ind w:left="4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6742CF2C">
      <w:start w:val="1"/>
      <w:numFmt w:val="decimal"/>
      <w:lvlText w:val="%7"/>
      <w:lvlJc w:val="left"/>
      <w:pPr>
        <w:ind w:left="4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5BB8F384">
      <w:start w:val="1"/>
      <w:numFmt w:val="lowerLetter"/>
      <w:lvlText w:val="%8"/>
      <w:lvlJc w:val="left"/>
      <w:pPr>
        <w:ind w:left="5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8F8A12AC">
      <w:start w:val="1"/>
      <w:numFmt w:val="lowerRoman"/>
      <w:lvlText w:val="%9"/>
      <w:lvlJc w:val="left"/>
      <w:pPr>
        <w:ind w:left="6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529299B"/>
    <w:multiLevelType w:val="hybridMultilevel"/>
    <w:tmpl w:val="91C846EC"/>
    <w:lvl w:ilvl="0" w:tplc="581A5C00">
      <w:start w:val="2"/>
      <w:numFmt w:val="decimal"/>
      <w:lvlText w:val="%1."/>
      <w:lvlJc w:val="left"/>
      <w:pPr>
        <w:ind w:left="927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1" w:tplc="E87EDE5A">
      <w:start w:val="1"/>
      <w:numFmt w:val="lowerLetter"/>
      <w:lvlText w:val="%2"/>
      <w:lvlJc w:val="left"/>
      <w:pPr>
        <w:ind w:left="13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2" w:tplc="D946154A">
      <w:start w:val="1"/>
      <w:numFmt w:val="lowerRoman"/>
      <w:lvlText w:val="%3"/>
      <w:lvlJc w:val="left"/>
      <w:pPr>
        <w:ind w:left="20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3" w:tplc="FD9CDFF8">
      <w:start w:val="1"/>
      <w:numFmt w:val="decimal"/>
      <w:lvlText w:val="%4"/>
      <w:lvlJc w:val="left"/>
      <w:pPr>
        <w:ind w:left="28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4" w:tplc="BFE0AE9E">
      <w:start w:val="1"/>
      <w:numFmt w:val="lowerLetter"/>
      <w:lvlText w:val="%5"/>
      <w:lvlJc w:val="left"/>
      <w:pPr>
        <w:ind w:left="352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5" w:tplc="98B27BF0">
      <w:start w:val="1"/>
      <w:numFmt w:val="lowerRoman"/>
      <w:lvlText w:val="%6"/>
      <w:lvlJc w:val="left"/>
      <w:pPr>
        <w:ind w:left="424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6" w:tplc="3260E910">
      <w:start w:val="1"/>
      <w:numFmt w:val="decimal"/>
      <w:lvlText w:val="%7"/>
      <w:lvlJc w:val="left"/>
      <w:pPr>
        <w:ind w:left="49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7" w:tplc="AB70900A">
      <w:start w:val="1"/>
      <w:numFmt w:val="lowerLetter"/>
      <w:lvlText w:val="%8"/>
      <w:lvlJc w:val="left"/>
      <w:pPr>
        <w:ind w:left="568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  <w:lvl w:ilvl="8" w:tplc="637E38EE">
      <w:start w:val="1"/>
      <w:numFmt w:val="lowerRoman"/>
      <w:lvlText w:val="%9"/>
      <w:lvlJc w:val="left"/>
      <w:pPr>
        <w:ind w:left="640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7"/>
        <w:szCs w:val="27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DF8"/>
    <w:rsid w:val="00236DF8"/>
    <w:rsid w:val="00752DF0"/>
    <w:rsid w:val="00DC4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8DCD01-CCBD-4607-B701-CA679C133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2" w:line="268" w:lineRule="auto"/>
      <w:ind w:left="10" w:right="66" w:hanging="10"/>
      <w:jc w:val="both"/>
    </w:pPr>
    <w:rPr>
      <w:rFonts w:ascii="Times New Roman" w:eastAsia="Times New Roman" w:hAnsi="Times New Roman" w:cs="Times New Roman"/>
      <w:color w:val="000000"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52DF0"/>
    <w:pPr>
      <w:tabs>
        <w:tab w:val="left" w:pos="180"/>
      </w:tabs>
      <w:spacing w:after="200" w:line="276" w:lineRule="auto"/>
      <w:ind w:left="0" w:right="0" w:firstLine="0"/>
      <w:jc w:val="left"/>
    </w:pPr>
    <w:rPr>
      <w:color w:val="auto"/>
      <w:sz w:val="28"/>
      <w:szCs w:val="28"/>
    </w:rPr>
  </w:style>
  <w:style w:type="character" w:customStyle="1" w:styleId="a4">
    <w:name w:val="Основной текст Знак"/>
    <w:basedOn w:val="a0"/>
    <w:link w:val="a3"/>
    <w:rsid w:val="00752DF0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752D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52DF0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cp:lastModifiedBy>Учитель</cp:lastModifiedBy>
  <cp:revision>3</cp:revision>
  <cp:lastPrinted>2017-12-04T15:18:00Z</cp:lastPrinted>
  <dcterms:created xsi:type="dcterms:W3CDTF">2017-12-04T15:18:00Z</dcterms:created>
  <dcterms:modified xsi:type="dcterms:W3CDTF">2017-12-04T15:18:00Z</dcterms:modified>
</cp:coreProperties>
</file>