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94B" w:rsidRDefault="00FF294B" w:rsidP="00FF294B">
      <w:pPr>
        <w:rPr>
          <w:rFonts w:eastAsia="Times New Roman"/>
          <w:b/>
        </w:rPr>
      </w:pPr>
      <w:r>
        <w:rPr>
          <w:rFonts w:eastAsia="Times New Roman"/>
          <w:b/>
        </w:rPr>
        <w:t>МУ «Грозненский РОО»</w:t>
      </w:r>
    </w:p>
    <w:p w:rsidR="00FF294B" w:rsidRDefault="00FF294B" w:rsidP="00FF294B">
      <w:pPr>
        <w:rPr>
          <w:rFonts w:eastAsia="SimSun"/>
          <w:b/>
          <w:szCs w:val="25"/>
        </w:rPr>
      </w:pPr>
      <w:r>
        <w:rPr>
          <w:rFonts w:eastAsia="SimSun"/>
          <w:b/>
          <w:szCs w:val="25"/>
        </w:rPr>
        <w:t>Муниципальное бюджетное общеобразовательное учреждение</w:t>
      </w:r>
    </w:p>
    <w:p w:rsidR="00FF294B" w:rsidRDefault="00FF294B" w:rsidP="00FF294B">
      <w:pPr>
        <w:rPr>
          <w:rFonts w:eastAsia="SimSun"/>
          <w:b/>
          <w:szCs w:val="25"/>
        </w:rPr>
      </w:pPr>
      <w:r>
        <w:rPr>
          <w:rFonts w:eastAsia="Times New Roman"/>
          <w:b/>
          <w:szCs w:val="25"/>
        </w:rPr>
        <w:t>«СРЕДНЯЯ ОБЩЕОБРАЗОВАТЕЛЬНАЯ ШКОЛА с. ОКТЯБРЬСКОЕ</w:t>
      </w:r>
    </w:p>
    <w:p w:rsidR="00FF294B" w:rsidRDefault="00FF294B" w:rsidP="00FF294B">
      <w:pPr>
        <w:rPr>
          <w:rFonts w:eastAsia="SimSun"/>
          <w:b/>
          <w:spacing w:val="-8"/>
          <w:szCs w:val="25"/>
        </w:rPr>
      </w:pPr>
      <w:r>
        <w:rPr>
          <w:rFonts w:eastAsia="Times New Roman"/>
          <w:b/>
          <w:szCs w:val="25"/>
        </w:rPr>
        <w:t>ГРОЗНЕНСКОГО МУНИЦИПАЛЬНОГО РАЙОНА»</w:t>
      </w:r>
    </w:p>
    <w:p w:rsidR="00FF294B" w:rsidRDefault="00FF294B" w:rsidP="00FF294B">
      <w:pPr>
        <w:rPr>
          <w:rFonts w:eastAsia="Calibri"/>
          <w:b/>
        </w:rPr>
      </w:pPr>
      <w:r>
        <w:rPr>
          <w:rFonts w:eastAsia="Times New Roman"/>
          <w:b/>
        </w:rPr>
        <w:t xml:space="preserve"> (МБОУ «СОШ с. Октябрьское Грозненского муниципального района»</w:t>
      </w:r>
      <w:r>
        <w:rPr>
          <w:rFonts w:eastAsia="Calibri"/>
          <w:b/>
        </w:rPr>
        <w:t>)</w:t>
      </w:r>
    </w:p>
    <w:p w:rsidR="00FF294B" w:rsidRDefault="00FF294B" w:rsidP="00FF294B">
      <w:pPr>
        <w:rPr>
          <w:rFonts w:eastAsia="Calibri"/>
          <w:b/>
        </w:rPr>
      </w:pPr>
    </w:p>
    <w:p w:rsidR="00FF294B" w:rsidRDefault="00FF294B" w:rsidP="00FF294B">
      <w:pPr>
        <w:rPr>
          <w:rFonts w:eastAsia="Times New Roman"/>
          <w:b/>
        </w:rPr>
      </w:pPr>
      <w:r>
        <w:rPr>
          <w:rFonts w:eastAsia="Times New Roman"/>
          <w:b/>
        </w:rPr>
        <w:t>МУ «</w:t>
      </w:r>
      <w:proofErr w:type="spellStart"/>
      <w:r>
        <w:rPr>
          <w:rFonts w:eastAsia="Times New Roman"/>
          <w:b/>
        </w:rPr>
        <w:t>Грозненски</w:t>
      </w:r>
      <w:proofErr w:type="spellEnd"/>
      <w:r>
        <w:rPr>
          <w:rFonts w:eastAsia="Times New Roman"/>
          <w:b/>
        </w:rPr>
        <w:t xml:space="preserve"> РОО»</w:t>
      </w:r>
    </w:p>
    <w:p w:rsidR="00FF294B" w:rsidRDefault="00FF294B" w:rsidP="00FF294B">
      <w:pPr>
        <w:rPr>
          <w:rFonts w:eastAsia="Times New Roman"/>
          <w:b/>
        </w:rPr>
      </w:pPr>
      <w:proofErr w:type="spellStart"/>
      <w:r>
        <w:rPr>
          <w:rFonts w:eastAsia="Times New Roman"/>
          <w:b/>
        </w:rPr>
        <w:t>Муниципальни</w:t>
      </w:r>
      <w:proofErr w:type="spellEnd"/>
      <w:r>
        <w:rPr>
          <w:rFonts w:eastAsia="Times New Roman"/>
          <w:b/>
        </w:rPr>
        <w:t xml:space="preserve"> </w:t>
      </w:r>
      <w:proofErr w:type="spellStart"/>
      <w:r>
        <w:rPr>
          <w:rFonts w:eastAsia="Times New Roman"/>
          <w:b/>
        </w:rPr>
        <w:t>бюджетни</w:t>
      </w:r>
      <w:proofErr w:type="spellEnd"/>
      <w:r>
        <w:rPr>
          <w:rFonts w:eastAsia="Times New Roman"/>
          <w:b/>
        </w:rPr>
        <w:t xml:space="preserve"> </w:t>
      </w:r>
      <w:proofErr w:type="spellStart"/>
      <w:r>
        <w:rPr>
          <w:rFonts w:eastAsia="Times New Roman"/>
          <w:b/>
        </w:rPr>
        <w:t>юкъарадешаран</w:t>
      </w:r>
      <w:proofErr w:type="spellEnd"/>
      <w:r>
        <w:rPr>
          <w:rFonts w:eastAsia="Times New Roman"/>
          <w:b/>
        </w:rPr>
        <w:t xml:space="preserve"> </w:t>
      </w:r>
      <w:proofErr w:type="spellStart"/>
      <w:r>
        <w:rPr>
          <w:rFonts w:eastAsia="Times New Roman"/>
          <w:b/>
        </w:rPr>
        <w:t>учреждени</w:t>
      </w:r>
      <w:proofErr w:type="spellEnd"/>
    </w:p>
    <w:p w:rsidR="00FF294B" w:rsidRDefault="00FF294B" w:rsidP="00FF294B">
      <w:pPr>
        <w:rPr>
          <w:rFonts w:eastAsia="Times New Roman"/>
          <w:b/>
        </w:rPr>
      </w:pPr>
      <w:r>
        <w:rPr>
          <w:rFonts w:eastAsia="Times New Roman"/>
          <w:b/>
        </w:rPr>
        <w:t>«СОЬЛЖА-Г</w:t>
      </w:r>
      <w:r>
        <w:rPr>
          <w:rFonts w:eastAsia="Times New Roman"/>
          <w:b/>
          <w:lang w:val="en-US"/>
        </w:rPr>
        <w:t>I</w:t>
      </w:r>
      <w:r>
        <w:rPr>
          <w:rFonts w:eastAsia="Times New Roman"/>
          <w:b/>
        </w:rPr>
        <w:t>АЛИН МУНИЦИПАЛЬНИ К</w:t>
      </w:r>
      <w:r>
        <w:rPr>
          <w:rFonts w:eastAsia="Times New Roman"/>
          <w:b/>
          <w:lang w:val="en-US"/>
        </w:rPr>
        <w:t>I</w:t>
      </w:r>
      <w:r>
        <w:rPr>
          <w:rFonts w:eastAsia="Times New Roman"/>
          <w:b/>
        </w:rPr>
        <w:t xml:space="preserve">ОШТАН </w:t>
      </w:r>
    </w:p>
    <w:p w:rsidR="00FF294B" w:rsidRDefault="00FF294B" w:rsidP="00FF294B">
      <w:pPr>
        <w:rPr>
          <w:rFonts w:eastAsia="Times New Roman"/>
          <w:b/>
        </w:rPr>
      </w:pPr>
      <w:r>
        <w:rPr>
          <w:rFonts w:eastAsia="Times New Roman"/>
          <w:b/>
        </w:rPr>
        <w:t>ОКТЯБРЬСКИ ЮЬРТАН ЮККЪЕРА ЮКЪАРАДЕШАРАН ШКОЛА»</w:t>
      </w:r>
    </w:p>
    <w:p w:rsidR="00FF294B" w:rsidRDefault="00FF294B" w:rsidP="00FF294B">
      <w:pPr>
        <w:rPr>
          <w:rFonts w:eastAsia="Times New Roman"/>
          <w:b/>
        </w:rPr>
      </w:pPr>
      <w:r>
        <w:rPr>
          <w:rFonts w:eastAsia="Times New Roman"/>
          <w:b/>
        </w:rPr>
        <w:t>(МБЮУ «</w:t>
      </w:r>
      <w:proofErr w:type="spellStart"/>
      <w:r>
        <w:rPr>
          <w:rFonts w:eastAsia="Times New Roman"/>
          <w:b/>
        </w:rPr>
        <w:t>Соьлжа</w:t>
      </w:r>
      <w:proofErr w:type="spellEnd"/>
      <w:r>
        <w:rPr>
          <w:rFonts w:eastAsia="Times New Roman"/>
          <w:b/>
        </w:rPr>
        <w:t>-Г</w:t>
      </w:r>
      <w:r>
        <w:rPr>
          <w:rFonts w:eastAsia="Times New Roman"/>
          <w:b/>
          <w:lang w:val="en-US"/>
        </w:rPr>
        <w:t>I</w:t>
      </w:r>
      <w:proofErr w:type="spellStart"/>
      <w:r>
        <w:rPr>
          <w:rFonts w:eastAsia="Times New Roman"/>
          <w:b/>
        </w:rPr>
        <w:t>алин</w:t>
      </w:r>
      <w:proofErr w:type="spellEnd"/>
      <w:r>
        <w:rPr>
          <w:rFonts w:eastAsia="Times New Roman"/>
          <w:b/>
        </w:rPr>
        <w:t xml:space="preserve"> </w:t>
      </w:r>
      <w:proofErr w:type="spellStart"/>
      <w:r>
        <w:rPr>
          <w:rFonts w:eastAsia="Times New Roman"/>
          <w:b/>
        </w:rPr>
        <w:t>муниципальни</w:t>
      </w:r>
      <w:proofErr w:type="spellEnd"/>
      <w:r>
        <w:rPr>
          <w:rFonts w:eastAsia="Times New Roman"/>
          <w:b/>
        </w:rPr>
        <w:t xml:space="preserve"> к</w:t>
      </w:r>
      <w:r>
        <w:rPr>
          <w:rFonts w:eastAsia="Times New Roman"/>
          <w:b/>
          <w:lang w:val="en-US"/>
        </w:rPr>
        <w:t>I</w:t>
      </w:r>
      <w:proofErr w:type="spellStart"/>
      <w:r>
        <w:rPr>
          <w:rFonts w:eastAsia="Times New Roman"/>
          <w:b/>
        </w:rPr>
        <w:t>оштан</w:t>
      </w:r>
      <w:proofErr w:type="spellEnd"/>
      <w:r>
        <w:rPr>
          <w:rFonts w:eastAsia="Times New Roman"/>
          <w:b/>
        </w:rPr>
        <w:t xml:space="preserve"> </w:t>
      </w:r>
      <w:proofErr w:type="spellStart"/>
      <w:r>
        <w:rPr>
          <w:rFonts w:eastAsia="Times New Roman"/>
          <w:b/>
        </w:rPr>
        <w:t>Октябрьски</w:t>
      </w:r>
      <w:proofErr w:type="spellEnd"/>
      <w:r>
        <w:rPr>
          <w:rFonts w:eastAsia="Times New Roman"/>
          <w:b/>
        </w:rPr>
        <w:t xml:space="preserve"> </w:t>
      </w:r>
      <w:proofErr w:type="spellStart"/>
      <w:r>
        <w:rPr>
          <w:rFonts w:eastAsia="Times New Roman"/>
          <w:b/>
        </w:rPr>
        <w:t>юьртан</w:t>
      </w:r>
      <w:proofErr w:type="spellEnd"/>
      <w:r>
        <w:rPr>
          <w:rFonts w:eastAsia="Times New Roman"/>
          <w:b/>
        </w:rPr>
        <w:t xml:space="preserve"> ЮЮШ»)</w:t>
      </w:r>
    </w:p>
    <w:p w:rsidR="00FF294B" w:rsidRDefault="00FF294B" w:rsidP="00FF294B">
      <w:pPr>
        <w:rPr>
          <w:rFonts w:eastAsia="Times New Roman"/>
          <w:b/>
          <w:bCs/>
        </w:rPr>
      </w:pPr>
    </w:p>
    <w:p w:rsidR="00FF294B" w:rsidRDefault="00FF294B" w:rsidP="00FF294B">
      <w:r>
        <w:rPr>
          <w:b/>
          <w:bCs/>
        </w:rPr>
        <w:t>П Р И К А З</w:t>
      </w:r>
    </w:p>
    <w:tbl>
      <w:tblPr>
        <w:tblStyle w:val="a7"/>
        <w:tblW w:w="0" w:type="auto"/>
        <w:tblInd w:w="0" w:type="dxa"/>
        <w:tblLook w:val="04A0" w:firstRow="1" w:lastRow="0" w:firstColumn="1" w:lastColumn="0" w:noHBand="0" w:noVBand="1"/>
      </w:tblPr>
      <w:tblGrid>
        <w:gridCol w:w="2660"/>
        <w:gridCol w:w="5812"/>
        <w:gridCol w:w="1100"/>
      </w:tblGrid>
      <w:tr w:rsidR="00FF294B" w:rsidRPr="00845379" w:rsidTr="00F836B1">
        <w:tc>
          <w:tcPr>
            <w:tcW w:w="2660" w:type="dxa"/>
            <w:tcBorders>
              <w:top w:val="nil"/>
              <w:left w:val="nil"/>
              <w:bottom w:val="single" w:sz="4" w:space="0" w:color="auto"/>
              <w:right w:val="nil"/>
            </w:tcBorders>
            <w:hideMark/>
          </w:tcPr>
          <w:p w:rsidR="00FF294B" w:rsidRPr="00845379" w:rsidRDefault="00FF294B" w:rsidP="00FF294B">
            <w:pPr>
              <w:rPr>
                <w:sz w:val="28"/>
                <w:szCs w:val="28"/>
              </w:rPr>
            </w:pPr>
            <w:r>
              <w:rPr>
                <w:sz w:val="28"/>
                <w:szCs w:val="28"/>
              </w:rPr>
              <w:t>06</w:t>
            </w:r>
            <w:r w:rsidRPr="00845379">
              <w:rPr>
                <w:sz w:val="28"/>
                <w:szCs w:val="28"/>
              </w:rPr>
              <w:t>.</w:t>
            </w:r>
            <w:r>
              <w:rPr>
                <w:sz w:val="28"/>
                <w:szCs w:val="28"/>
              </w:rPr>
              <w:t>12</w:t>
            </w:r>
            <w:r w:rsidRPr="00845379">
              <w:rPr>
                <w:sz w:val="28"/>
                <w:szCs w:val="28"/>
              </w:rPr>
              <w:t>.202</w:t>
            </w:r>
            <w:r>
              <w:rPr>
                <w:sz w:val="28"/>
                <w:szCs w:val="28"/>
              </w:rPr>
              <w:t>2</w:t>
            </w:r>
            <w:r w:rsidRPr="00845379">
              <w:rPr>
                <w:sz w:val="28"/>
                <w:szCs w:val="28"/>
              </w:rPr>
              <w:t>г.</w:t>
            </w:r>
          </w:p>
        </w:tc>
        <w:tc>
          <w:tcPr>
            <w:tcW w:w="5812" w:type="dxa"/>
            <w:tcBorders>
              <w:top w:val="nil"/>
              <w:left w:val="nil"/>
              <w:bottom w:val="nil"/>
              <w:right w:val="nil"/>
            </w:tcBorders>
            <w:hideMark/>
          </w:tcPr>
          <w:p w:rsidR="00FF294B" w:rsidRPr="00845379" w:rsidRDefault="00FF294B" w:rsidP="00F836B1">
            <w:pPr>
              <w:jc w:val="right"/>
              <w:rPr>
                <w:bCs/>
                <w:color w:val="26282F"/>
                <w:sz w:val="28"/>
                <w:szCs w:val="28"/>
              </w:rPr>
            </w:pPr>
            <w:r w:rsidRPr="00845379">
              <w:rPr>
                <w:bCs/>
                <w:color w:val="26282F"/>
                <w:sz w:val="28"/>
                <w:szCs w:val="28"/>
              </w:rPr>
              <w:t>№</w:t>
            </w:r>
          </w:p>
        </w:tc>
        <w:tc>
          <w:tcPr>
            <w:tcW w:w="1100" w:type="dxa"/>
            <w:tcBorders>
              <w:top w:val="nil"/>
              <w:left w:val="nil"/>
              <w:bottom w:val="single" w:sz="4" w:space="0" w:color="auto"/>
              <w:right w:val="nil"/>
            </w:tcBorders>
            <w:hideMark/>
          </w:tcPr>
          <w:p w:rsidR="00FF294B" w:rsidRPr="00845379" w:rsidRDefault="00FF294B" w:rsidP="00F836B1">
            <w:pPr>
              <w:jc w:val="center"/>
              <w:rPr>
                <w:bCs/>
                <w:color w:val="26282F"/>
                <w:sz w:val="28"/>
                <w:szCs w:val="28"/>
              </w:rPr>
            </w:pPr>
            <w:r>
              <w:rPr>
                <w:bCs/>
                <w:color w:val="26282F"/>
                <w:sz w:val="28"/>
                <w:szCs w:val="28"/>
              </w:rPr>
              <w:t>304/1</w:t>
            </w:r>
          </w:p>
        </w:tc>
      </w:tr>
    </w:tbl>
    <w:p w:rsidR="00FF294B" w:rsidRDefault="00FF294B" w:rsidP="00FF294B">
      <w:r>
        <w:t>с. Октябрьское</w:t>
      </w:r>
    </w:p>
    <w:p w:rsidR="00A55A7D" w:rsidRDefault="00A55A7D" w:rsidP="00593233">
      <w:pPr>
        <w:jc w:val="both"/>
      </w:pPr>
    </w:p>
    <w:p w:rsidR="00CD7B16" w:rsidRDefault="003B145D" w:rsidP="00CD7B16">
      <w:pPr>
        <w:spacing w:line="276" w:lineRule="auto"/>
        <w:ind w:left="0" w:firstLine="0"/>
        <w:jc w:val="left"/>
        <w:rPr>
          <w:rFonts w:eastAsia="Times New Roman"/>
          <w:b/>
        </w:rPr>
      </w:pPr>
      <w:r>
        <w:rPr>
          <w:rFonts w:eastAsia="Times New Roman"/>
          <w:b/>
        </w:rPr>
        <w:t xml:space="preserve">О переходе на обновленный федеральный </w:t>
      </w:r>
    </w:p>
    <w:p w:rsidR="003B145D" w:rsidRDefault="003B145D" w:rsidP="00CD7B16">
      <w:pPr>
        <w:spacing w:line="276" w:lineRule="auto"/>
        <w:ind w:left="0" w:firstLine="0"/>
        <w:jc w:val="left"/>
        <w:rPr>
          <w:rFonts w:eastAsia="Times New Roman"/>
          <w:b/>
        </w:rPr>
      </w:pPr>
      <w:r>
        <w:rPr>
          <w:rFonts w:eastAsia="Times New Roman"/>
          <w:b/>
        </w:rPr>
        <w:t xml:space="preserve">государственный образовательный стандарт </w:t>
      </w:r>
    </w:p>
    <w:p w:rsidR="003B145D" w:rsidRPr="003B145D" w:rsidRDefault="003B145D" w:rsidP="00CD7B16">
      <w:pPr>
        <w:spacing w:line="276" w:lineRule="auto"/>
        <w:ind w:left="0" w:firstLine="0"/>
        <w:jc w:val="left"/>
        <w:rPr>
          <w:b/>
          <w:bCs/>
          <w:color w:val="000000"/>
        </w:rPr>
      </w:pPr>
      <w:r>
        <w:rPr>
          <w:rFonts w:eastAsia="Times New Roman"/>
          <w:b/>
        </w:rPr>
        <w:t xml:space="preserve">среднего общего образования  </w:t>
      </w:r>
    </w:p>
    <w:p w:rsidR="00CD7B16" w:rsidRPr="00042F5E" w:rsidRDefault="00CD7B16" w:rsidP="00CD4726">
      <w:pPr>
        <w:spacing w:line="276" w:lineRule="auto"/>
        <w:ind w:left="0" w:firstLine="0"/>
        <w:jc w:val="left"/>
        <w:rPr>
          <w:rFonts w:eastAsia="Times New Roman"/>
        </w:rPr>
      </w:pPr>
    </w:p>
    <w:p w:rsidR="00CD7B16" w:rsidRPr="009648F2" w:rsidRDefault="00CD7B16" w:rsidP="00CD4726">
      <w:pPr>
        <w:spacing w:line="276" w:lineRule="auto"/>
        <w:ind w:left="0" w:firstLine="0"/>
        <w:jc w:val="left"/>
        <w:rPr>
          <w:rFonts w:eastAsia="Times New Roman"/>
        </w:rPr>
      </w:pPr>
    </w:p>
    <w:p w:rsidR="00FF294B" w:rsidRDefault="003B145D" w:rsidP="003B145D">
      <w:pPr>
        <w:spacing w:after="19" w:line="360" w:lineRule="auto"/>
        <w:ind w:left="0" w:right="21" w:firstLine="708"/>
        <w:jc w:val="both"/>
        <w:rPr>
          <w:rFonts w:eastAsia="Times New Roman"/>
        </w:rPr>
      </w:pPr>
      <w:r>
        <w:rPr>
          <w:rFonts w:eastAsia="Times New Roman"/>
        </w:rPr>
        <w:t xml:space="preserve">В соответствии с федеральным законом от 29 декабря 2019 года № 273-ФЗ «Об образовании в Российской Федерации», приказом Министерства просвещения Российской Федерации от 12 августа 2022 года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года № 413 (далее – обновленный ФГОС СОО), письмом Министерства просвещения Российской Федерации от 17 ноября 2022 года № 03-18/89 «О направлении информации», а также в целях нормативного, правового и организационного сопровождения введения и реализации обновленного ФГОС СОО в МБОУ «СОШ  с. </w:t>
      </w:r>
      <w:r w:rsidR="00FF294B">
        <w:rPr>
          <w:rFonts w:eastAsia="Times New Roman"/>
        </w:rPr>
        <w:t>Октябрьское Грозненского муниципального района</w:t>
      </w:r>
      <w:r>
        <w:rPr>
          <w:rFonts w:eastAsia="Times New Roman"/>
        </w:rPr>
        <w:t xml:space="preserve">» </w:t>
      </w:r>
    </w:p>
    <w:p w:rsidR="00E03D35" w:rsidRPr="00B760CF" w:rsidRDefault="00CD4726" w:rsidP="00FF294B">
      <w:pPr>
        <w:spacing w:after="19" w:line="360" w:lineRule="auto"/>
        <w:ind w:right="21"/>
        <w:jc w:val="both"/>
        <w:rPr>
          <w:rFonts w:eastAsia="Times New Roman"/>
        </w:rPr>
      </w:pPr>
      <w:r w:rsidRPr="00B760CF">
        <w:rPr>
          <w:rFonts w:eastAsia="Times New Roman"/>
        </w:rPr>
        <w:t xml:space="preserve">п р и </w:t>
      </w:r>
      <w:proofErr w:type="gramStart"/>
      <w:r w:rsidRPr="00B760CF">
        <w:rPr>
          <w:rFonts w:eastAsia="Times New Roman"/>
        </w:rPr>
        <w:t>к</w:t>
      </w:r>
      <w:proofErr w:type="gramEnd"/>
      <w:r w:rsidRPr="00B760CF">
        <w:rPr>
          <w:rFonts w:eastAsia="Times New Roman"/>
        </w:rPr>
        <w:t xml:space="preserve"> а з ы в а ю:</w:t>
      </w:r>
      <w:r w:rsidR="00E03D35" w:rsidRPr="00B760CF">
        <w:rPr>
          <w:rFonts w:eastAsia="Times New Roman"/>
        </w:rPr>
        <w:t xml:space="preserve">    </w:t>
      </w:r>
    </w:p>
    <w:p w:rsidR="00CD4D9F" w:rsidRDefault="00B760CF" w:rsidP="003B145D">
      <w:pPr>
        <w:shd w:val="clear" w:color="auto" w:fill="FFFFFF"/>
        <w:spacing w:line="360" w:lineRule="auto"/>
        <w:ind w:left="0" w:firstLine="0"/>
        <w:jc w:val="both"/>
        <w:rPr>
          <w:rFonts w:eastAsia="Times New Roman"/>
          <w:color w:val="000000"/>
        </w:rPr>
      </w:pPr>
      <w:r w:rsidRPr="00B760CF">
        <w:t xml:space="preserve">1. </w:t>
      </w:r>
      <w:r w:rsidR="003B145D">
        <w:rPr>
          <w:rFonts w:eastAsia="Times New Roman"/>
          <w:color w:val="000000"/>
        </w:rPr>
        <w:t xml:space="preserve">Осуществить прием </w:t>
      </w:r>
      <w:r w:rsidR="00BA3C1A">
        <w:rPr>
          <w:rFonts w:eastAsia="Times New Roman"/>
          <w:color w:val="000000"/>
        </w:rPr>
        <w:t xml:space="preserve">на обучение в 10 класс в 2023-2024 учебном году по основным образовательным программам в соответствии с обновленным ФГОС СОО. </w:t>
      </w:r>
    </w:p>
    <w:p w:rsidR="00BA3C1A" w:rsidRPr="00B760CF" w:rsidRDefault="00BA3C1A" w:rsidP="003B145D">
      <w:pPr>
        <w:shd w:val="clear" w:color="auto" w:fill="FFFFFF"/>
        <w:spacing w:line="360" w:lineRule="auto"/>
        <w:ind w:left="0" w:firstLine="0"/>
        <w:jc w:val="both"/>
        <w:rPr>
          <w:rFonts w:eastAsia="Times New Roman"/>
          <w:color w:val="000000"/>
        </w:rPr>
      </w:pPr>
      <w:r>
        <w:rPr>
          <w:rFonts w:eastAsia="Times New Roman"/>
          <w:color w:val="000000"/>
        </w:rPr>
        <w:lastRenderedPageBreak/>
        <w:t xml:space="preserve">2. Обучение лиц, зачисленных на обучение в 10 класс 2023-2024 учебном году по ФГОС СОО старой редакции, осуществлять в соответствии с ФГОС СОО старой редакции до завершения ими обучения. </w:t>
      </w:r>
    </w:p>
    <w:p w:rsidR="009648F2" w:rsidRDefault="00B760CF" w:rsidP="00BA3C1A">
      <w:pPr>
        <w:shd w:val="clear" w:color="auto" w:fill="FFFFFF"/>
        <w:spacing w:after="150" w:line="360" w:lineRule="auto"/>
        <w:ind w:left="0" w:firstLine="0"/>
        <w:jc w:val="both"/>
      </w:pPr>
      <w:r>
        <w:t>2</w:t>
      </w:r>
      <w:r w:rsidR="00CD4726" w:rsidRPr="00B760CF">
        <w:t xml:space="preserve">. </w:t>
      </w:r>
      <w:r w:rsidR="00102C8C" w:rsidRPr="00B760CF">
        <w:t>Ко</w:t>
      </w:r>
      <w:r w:rsidR="003C1853" w:rsidRPr="00B760CF">
        <w:t>нтроль за исполнением</w:t>
      </w:r>
      <w:r w:rsidR="00BA3C1A">
        <w:t xml:space="preserve"> приказа оставляю за собой. </w:t>
      </w:r>
    </w:p>
    <w:p w:rsidR="00FF294B" w:rsidRDefault="00FF294B" w:rsidP="00BA3C1A">
      <w:pPr>
        <w:shd w:val="clear" w:color="auto" w:fill="FFFFFF"/>
        <w:spacing w:after="150" w:line="360" w:lineRule="auto"/>
        <w:ind w:left="0" w:firstLine="0"/>
        <w:jc w:val="both"/>
      </w:pPr>
    </w:p>
    <w:p w:rsidR="00FF294B" w:rsidRDefault="00FF294B" w:rsidP="00BA3C1A">
      <w:pPr>
        <w:shd w:val="clear" w:color="auto" w:fill="FFFFFF"/>
        <w:spacing w:after="150" w:line="360" w:lineRule="auto"/>
        <w:ind w:left="0" w:firstLine="0"/>
        <w:jc w:val="both"/>
      </w:pPr>
    </w:p>
    <w:p w:rsidR="00FF294B" w:rsidRPr="00BA3C1A" w:rsidRDefault="00FF294B" w:rsidP="00BA3C1A">
      <w:pPr>
        <w:shd w:val="clear" w:color="auto" w:fill="FFFFFF"/>
        <w:spacing w:after="150" w:line="360" w:lineRule="auto"/>
        <w:ind w:left="0" w:firstLine="0"/>
        <w:jc w:val="both"/>
        <w:rPr>
          <w:rFonts w:eastAsia="Times New Roman"/>
          <w:color w:val="000000"/>
        </w:rPr>
      </w:pPr>
      <w:bookmarkStart w:id="0" w:name="_GoBack"/>
      <w:bookmarkEnd w:id="0"/>
    </w:p>
    <w:p w:rsidR="008251B9" w:rsidRDefault="008251B9" w:rsidP="00E03D35">
      <w:pPr>
        <w:ind w:left="0" w:firstLine="0"/>
        <w:jc w:val="both"/>
        <w:rPr>
          <w:rFonts w:eastAsia="Times New Roman"/>
        </w:rPr>
      </w:pPr>
    </w:p>
    <w:p w:rsidR="008251B9" w:rsidRDefault="008251B9" w:rsidP="004E3E8A">
      <w:pPr>
        <w:ind w:left="0" w:firstLine="0"/>
        <w:jc w:val="left"/>
        <w:rPr>
          <w:rFonts w:eastAsia="Times New Roman"/>
        </w:rPr>
      </w:pPr>
    </w:p>
    <w:p w:rsidR="004E3E8A" w:rsidRDefault="00CD4726" w:rsidP="004E3E8A">
      <w:pPr>
        <w:ind w:left="0" w:firstLine="0"/>
        <w:jc w:val="left"/>
        <w:rPr>
          <w:rFonts w:eastAsia="Times New Roman"/>
        </w:rPr>
      </w:pPr>
      <w:r>
        <w:rPr>
          <w:rFonts w:eastAsia="Times New Roman"/>
        </w:rPr>
        <w:t xml:space="preserve"> </w:t>
      </w:r>
      <w:r w:rsidR="004E1290">
        <w:rPr>
          <w:rFonts w:eastAsia="Times New Roman"/>
        </w:rPr>
        <w:t>Директор</w:t>
      </w:r>
      <w:r w:rsidR="004E3E8A" w:rsidRPr="00565C3F">
        <w:rPr>
          <w:rFonts w:eastAsia="Times New Roman"/>
        </w:rPr>
        <w:t xml:space="preserve">           </w:t>
      </w:r>
      <w:r w:rsidR="004E1290">
        <w:rPr>
          <w:rFonts w:eastAsia="Times New Roman"/>
        </w:rPr>
        <w:t xml:space="preserve">   </w:t>
      </w:r>
      <w:r>
        <w:rPr>
          <w:rFonts w:eastAsia="Times New Roman"/>
        </w:rPr>
        <w:t xml:space="preserve">                                          </w:t>
      </w:r>
      <w:r w:rsidR="004E1290">
        <w:rPr>
          <w:rFonts w:eastAsia="Times New Roman"/>
        </w:rPr>
        <w:t xml:space="preserve">                         </w:t>
      </w:r>
      <w:r w:rsidR="004E3E8A" w:rsidRPr="00565C3F">
        <w:rPr>
          <w:rFonts w:eastAsia="Times New Roman"/>
        </w:rPr>
        <w:t xml:space="preserve">  </w:t>
      </w:r>
      <w:r w:rsidR="006B70B1">
        <w:rPr>
          <w:rFonts w:eastAsia="Times New Roman"/>
        </w:rPr>
        <w:t xml:space="preserve">      </w:t>
      </w:r>
      <w:r w:rsidR="004E3E8A" w:rsidRPr="00565C3F">
        <w:rPr>
          <w:rFonts w:eastAsia="Times New Roman"/>
        </w:rPr>
        <w:t xml:space="preserve">         </w:t>
      </w:r>
      <w:proofErr w:type="spellStart"/>
      <w:r w:rsidR="00FF294B">
        <w:rPr>
          <w:rFonts w:eastAsia="Times New Roman"/>
        </w:rPr>
        <w:t>М.Х.Газимаева</w:t>
      </w:r>
      <w:proofErr w:type="spellEnd"/>
      <w:r w:rsidR="004E3E8A" w:rsidRPr="00565C3F">
        <w:rPr>
          <w:rFonts w:eastAsia="Times New Roman"/>
        </w:rPr>
        <w:t xml:space="preserve">   </w:t>
      </w:r>
    </w:p>
    <w:p w:rsidR="008251B9" w:rsidRPr="00E03D35" w:rsidRDefault="00E03D35" w:rsidP="00BA3C1A">
      <w:pPr>
        <w:tabs>
          <w:tab w:val="left" w:pos="4195"/>
          <w:tab w:val="center" w:pos="5102"/>
        </w:tabs>
        <w:ind w:left="0" w:firstLine="0"/>
        <w:jc w:val="left"/>
        <w:rPr>
          <w:rFonts w:eastAsia="Times New Roman"/>
        </w:rPr>
      </w:pPr>
      <w:r>
        <w:rPr>
          <w:rFonts w:eastAsia="Times New Roman"/>
        </w:rPr>
        <w:tab/>
      </w:r>
      <w:r>
        <w:rPr>
          <w:rFonts w:eastAsia="Times New Roman"/>
        </w:rPr>
        <w:tab/>
      </w:r>
    </w:p>
    <w:sectPr w:rsidR="008251B9" w:rsidRPr="00E03D35" w:rsidSect="009D7FAD">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7B9"/>
    <w:multiLevelType w:val="hybridMultilevel"/>
    <w:tmpl w:val="52CA7C1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2B752AD"/>
    <w:multiLevelType w:val="hybridMultilevel"/>
    <w:tmpl w:val="69869F30"/>
    <w:lvl w:ilvl="0" w:tplc="70D65CD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85437E6"/>
    <w:multiLevelType w:val="hybridMultilevel"/>
    <w:tmpl w:val="B6A0CB9E"/>
    <w:lvl w:ilvl="0" w:tplc="883CC60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D0B1EEB"/>
    <w:multiLevelType w:val="hybridMultilevel"/>
    <w:tmpl w:val="7D8ABB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0DE4DD7"/>
    <w:multiLevelType w:val="multilevel"/>
    <w:tmpl w:val="F5542C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46041E5"/>
    <w:multiLevelType w:val="multilevel"/>
    <w:tmpl w:val="4E10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C25CC8"/>
    <w:multiLevelType w:val="multilevel"/>
    <w:tmpl w:val="7D967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055A95"/>
    <w:multiLevelType w:val="hybridMultilevel"/>
    <w:tmpl w:val="A260B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B426A5"/>
    <w:multiLevelType w:val="multilevel"/>
    <w:tmpl w:val="A43C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97FE3"/>
    <w:multiLevelType w:val="hybridMultilevel"/>
    <w:tmpl w:val="0DD273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7C70D6B"/>
    <w:multiLevelType w:val="multilevel"/>
    <w:tmpl w:val="3B2447E6"/>
    <w:lvl w:ilvl="0">
      <w:start w:val="1"/>
      <w:numFmt w:val="bullet"/>
      <w:lvlText w:val=""/>
      <w:lvlJc w:val="left"/>
      <w:pPr>
        <w:tabs>
          <w:tab w:val="num" w:pos="360"/>
        </w:tabs>
        <w:ind w:left="360" w:hanging="360"/>
      </w:pPr>
      <w:rPr>
        <w:rFonts w:ascii="Symbol" w:hAnsi="Symbol" w:hint="default"/>
        <w:sz w:val="20"/>
      </w:rPr>
    </w:lvl>
    <w:lvl w:ilvl="1">
      <w:start w:val="4"/>
      <w:numFmt w:val="decimal"/>
      <w:lvlText w:val="%2."/>
      <w:lvlJc w:val="left"/>
      <w:pPr>
        <w:ind w:left="501"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E9D3C3F"/>
    <w:multiLevelType w:val="hybridMultilevel"/>
    <w:tmpl w:val="BBE26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3B797B"/>
    <w:multiLevelType w:val="hybridMultilevel"/>
    <w:tmpl w:val="70EC6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F417A0"/>
    <w:multiLevelType w:val="multilevel"/>
    <w:tmpl w:val="3A1A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F1090D"/>
    <w:multiLevelType w:val="hybridMultilevel"/>
    <w:tmpl w:val="F46C6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F3560C"/>
    <w:multiLevelType w:val="hybridMultilevel"/>
    <w:tmpl w:val="959E4C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E60832"/>
    <w:multiLevelType w:val="hybridMultilevel"/>
    <w:tmpl w:val="0078757A"/>
    <w:lvl w:ilvl="0" w:tplc="0C7E798A">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B090F40"/>
    <w:multiLevelType w:val="hybridMultilevel"/>
    <w:tmpl w:val="766A1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052F16"/>
    <w:multiLevelType w:val="multilevel"/>
    <w:tmpl w:val="8B4ECDD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D9A0458"/>
    <w:multiLevelType w:val="hybridMultilevel"/>
    <w:tmpl w:val="410AAE6E"/>
    <w:lvl w:ilvl="0" w:tplc="3A9E2EF0">
      <w:start w:val="1"/>
      <w:numFmt w:val="decimal"/>
      <w:lvlText w:val="%1."/>
      <w:lvlJc w:val="left"/>
      <w:pPr>
        <w:ind w:left="360" w:hanging="360"/>
      </w:pPr>
      <w:rPr>
        <w:rFonts w:eastAsiaTheme="minorEastAsia"/>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15:restartNumberingAfterBreak="0">
    <w:nsid w:val="6EAB69CB"/>
    <w:multiLevelType w:val="hybridMultilevel"/>
    <w:tmpl w:val="961C20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EAD4302"/>
    <w:multiLevelType w:val="hybridMultilevel"/>
    <w:tmpl w:val="C5420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4E64A8"/>
    <w:multiLevelType w:val="hybridMultilevel"/>
    <w:tmpl w:val="9C2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A473807"/>
    <w:multiLevelType w:val="multilevel"/>
    <w:tmpl w:val="2D6A8D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7AC35BF9"/>
    <w:multiLevelType w:val="multilevel"/>
    <w:tmpl w:val="60AA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1"/>
  </w:num>
  <w:num w:numId="6">
    <w:abstractNumId w:val="22"/>
  </w:num>
  <w:num w:numId="7">
    <w:abstractNumId w:val="5"/>
  </w:num>
  <w:num w:numId="8">
    <w:abstractNumId w:val="6"/>
  </w:num>
  <w:num w:numId="9">
    <w:abstractNumId w:val="24"/>
  </w:num>
  <w:num w:numId="10">
    <w:abstractNumId w:val="8"/>
  </w:num>
  <w:num w:numId="11">
    <w:abstractNumId w:val="1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0"/>
  </w:num>
  <w:num w:numId="15">
    <w:abstractNumId w:val="12"/>
  </w:num>
  <w:num w:numId="16">
    <w:abstractNumId w:val="17"/>
  </w:num>
  <w:num w:numId="17">
    <w:abstractNumId w:val="7"/>
  </w:num>
  <w:num w:numId="18">
    <w:abstractNumId w:val="21"/>
  </w:num>
  <w:num w:numId="19">
    <w:abstractNumId w:val="3"/>
  </w:num>
  <w:num w:numId="20">
    <w:abstractNumId w:val="4"/>
  </w:num>
  <w:num w:numId="21">
    <w:abstractNumId w:val="10"/>
  </w:num>
  <w:num w:numId="22">
    <w:abstractNumId w:val="14"/>
  </w:num>
  <w:num w:numId="23">
    <w:abstractNumId w:val="15"/>
  </w:num>
  <w:num w:numId="24">
    <w:abstractNumId w:val="23"/>
  </w:num>
  <w:num w:numId="25">
    <w:abstractNumId w:val="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35"/>
    <w:rsid w:val="000114BF"/>
    <w:rsid w:val="00042F5E"/>
    <w:rsid w:val="000D4ADB"/>
    <w:rsid w:val="00101D4F"/>
    <w:rsid w:val="00102C8C"/>
    <w:rsid w:val="001E4D79"/>
    <w:rsid w:val="00222AF2"/>
    <w:rsid w:val="00241D39"/>
    <w:rsid w:val="00262502"/>
    <w:rsid w:val="003010E4"/>
    <w:rsid w:val="00303B56"/>
    <w:rsid w:val="00350A7C"/>
    <w:rsid w:val="00355E45"/>
    <w:rsid w:val="003B145D"/>
    <w:rsid w:val="003C1853"/>
    <w:rsid w:val="003C5493"/>
    <w:rsid w:val="003F22EB"/>
    <w:rsid w:val="0042447B"/>
    <w:rsid w:val="004A768D"/>
    <w:rsid w:val="004D5A18"/>
    <w:rsid w:val="004E1290"/>
    <w:rsid w:val="004E3E8A"/>
    <w:rsid w:val="004F4BE2"/>
    <w:rsid w:val="00593233"/>
    <w:rsid w:val="005D5003"/>
    <w:rsid w:val="00624DDE"/>
    <w:rsid w:val="00627B4A"/>
    <w:rsid w:val="006B70B1"/>
    <w:rsid w:val="006C6F35"/>
    <w:rsid w:val="006D568D"/>
    <w:rsid w:val="00725817"/>
    <w:rsid w:val="0075369B"/>
    <w:rsid w:val="007E6EE5"/>
    <w:rsid w:val="008251B9"/>
    <w:rsid w:val="00884D0A"/>
    <w:rsid w:val="008B0060"/>
    <w:rsid w:val="008C6179"/>
    <w:rsid w:val="008C6E59"/>
    <w:rsid w:val="008E57FE"/>
    <w:rsid w:val="008F25F6"/>
    <w:rsid w:val="009410E3"/>
    <w:rsid w:val="00950ACA"/>
    <w:rsid w:val="009648F2"/>
    <w:rsid w:val="009A7159"/>
    <w:rsid w:val="009D7FAD"/>
    <w:rsid w:val="00A0605A"/>
    <w:rsid w:val="00A3002F"/>
    <w:rsid w:val="00A3244F"/>
    <w:rsid w:val="00A33684"/>
    <w:rsid w:val="00A430D3"/>
    <w:rsid w:val="00A46139"/>
    <w:rsid w:val="00A55A7D"/>
    <w:rsid w:val="00AB2ED1"/>
    <w:rsid w:val="00AB472E"/>
    <w:rsid w:val="00AF4A9B"/>
    <w:rsid w:val="00B10559"/>
    <w:rsid w:val="00B760CF"/>
    <w:rsid w:val="00B952D2"/>
    <w:rsid w:val="00BA3C1A"/>
    <w:rsid w:val="00C64522"/>
    <w:rsid w:val="00C8764B"/>
    <w:rsid w:val="00C97923"/>
    <w:rsid w:val="00CC16F6"/>
    <w:rsid w:val="00CD4726"/>
    <w:rsid w:val="00CD4D9F"/>
    <w:rsid w:val="00CD7B16"/>
    <w:rsid w:val="00D108B2"/>
    <w:rsid w:val="00D51F36"/>
    <w:rsid w:val="00DB62B3"/>
    <w:rsid w:val="00DD7DE3"/>
    <w:rsid w:val="00DF2700"/>
    <w:rsid w:val="00E0280B"/>
    <w:rsid w:val="00E03D35"/>
    <w:rsid w:val="00E42256"/>
    <w:rsid w:val="00E71623"/>
    <w:rsid w:val="00E8766B"/>
    <w:rsid w:val="00EC59B3"/>
    <w:rsid w:val="00EF202D"/>
    <w:rsid w:val="00EF6003"/>
    <w:rsid w:val="00F06076"/>
    <w:rsid w:val="00F4310E"/>
    <w:rsid w:val="00F47D77"/>
    <w:rsid w:val="00F904D1"/>
    <w:rsid w:val="00F9349C"/>
    <w:rsid w:val="00FB7AFD"/>
    <w:rsid w:val="00FC2F5B"/>
    <w:rsid w:val="00FD7DAB"/>
    <w:rsid w:val="00FF2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C7D7"/>
  <w15:chartTrackingRefBased/>
  <w15:docId w15:val="{BD60CF29-8D1A-4A81-9632-C65AF42B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923"/>
    <w:pPr>
      <w:ind w:left="340" w:hanging="34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E8A"/>
    <w:pPr>
      <w:ind w:left="720"/>
      <w:contextualSpacing/>
    </w:pPr>
  </w:style>
  <w:style w:type="character" w:customStyle="1" w:styleId="FontStyle15">
    <w:name w:val="Font Style15"/>
    <w:basedOn w:val="a0"/>
    <w:uiPriority w:val="99"/>
    <w:rsid w:val="004E3E8A"/>
    <w:rPr>
      <w:rFonts w:ascii="Times New Roman" w:hAnsi="Times New Roman" w:cs="Times New Roman" w:hint="default"/>
      <w:sz w:val="22"/>
      <w:szCs w:val="22"/>
    </w:rPr>
  </w:style>
  <w:style w:type="paragraph" w:styleId="a4">
    <w:name w:val="Balloon Text"/>
    <w:basedOn w:val="a"/>
    <w:link w:val="a5"/>
    <w:uiPriority w:val="99"/>
    <w:semiHidden/>
    <w:unhideWhenUsed/>
    <w:rsid w:val="003C5493"/>
    <w:rPr>
      <w:rFonts w:ascii="Segoe UI" w:hAnsi="Segoe UI" w:cs="Segoe UI"/>
      <w:sz w:val="18"/>
      <w:szCs w:val="18"/>
    </w:rPr>
  </w:style>
  <w:style w:type="character" w:customStyle="1" w:styleId="a5">
    <w:name w:val="Текст выноски Знак"/>
    <w:basedOn w:val="a0"/>
    <w:link w:val="a4"/>
    <w:uiPriority w:val="99"/>
    <w:semiHidden/>
    <w:rsid w:val="003C5493"/>
    <w:rPr>
      <w:rFonts w:ascii="Segoe UI" w:eastAsiaTheme="minorEastAsia" w:hAnsi="Segoe UI" w:cs="Segoe UI"/>
      <w:sz w:val="18"/>
      <w:szCs w:val="18"/>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8C6179"/>
    <w:pPr>
      <w:spacing w:before="100" w:beforeAutospacing="1" w:after="100" w:afterAutospacing="1"/>
      <w:ind w:left="0" w:firstLine="0"/>
      <w:jc w:val="left"/>
    </w:pPr>
    <w:rPr>
      <w:rFonts w:eastAsia="Times New Roman"/>
      <w:iCs/>
      <w:sz w:val="24"/>
      <w:szCs w:val="24"/>
    </w:rPr>
  </w:style>
  <w:style w:type="table" w:styleId="a7">
    <w:name w:val="Table Grid"/>
    <w:basedOn w:val="a1"/>
    <w:uiPriority w:val="59"/>
    <w:rsid w:val="00CD4726"/>
    <w:pPr>
      <w:jc w:val="left"/>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E03D35"/>
    <w:pPr>
      <w:jc w:val="left"/>
    </w:pPr>
    <w:rPr>
      <w:rFonts w:asciiTheme="minorHAnsi" w:eastAsiaTheme="minorEastAsia" w:hAnsiTheme="minorHAnsi" w:cstheme="minorBidi"/>
      <w:sz w:val="22"/>
      <w:szCs w:val="22"/>
      <w:lang w:eastAsia="ru-RU"/>
    </w:rPr>
  </w:style>
  <w:style w:type="paragraph" w:customStyle="1" w:styleId="Style1">
    <w:name w:val="Style1"/>
    <w:basedOn w:val="a"/>
    <w:uiPriority w:val="99"/>
    <w:rsid w:val="00E03D35"/>
    <w:pPr>
      <w:widowControl w:val="0"/>
      <w:autoSpaceDE w:val="0"/>
      <w:autoSpaceDN w:val="0"/>
      <w:adjustRightInd w:val="0"/>
      <w:ind w:left="0" w:firstLine="0"/>
      <w:jc w:val="left"/>
    </w:pPr>
    <w:rPr>
      <w:sz w:val="24"/>
      <w:szCs w:val="24"/>
    </w:rPr>
  </w:style>
  <w:style w:type="character" w:customStyle="1" w:styleId="FontStyle13">
    <w:name w:val="Font Style13"/>
    <w:uiPriority w:val="99"/>
    <w:rsid w:val="00E03D35"/>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85221">
      <w:bodyDiv w:val="1"/>
      <w:marLeft w:val="0"/>
      <w:marRight w:val="0"/>
      <w:marTop w:val="0"/>
      <w:marBottom w:val="0"/>
      <w:divBdr>
        <w:top w:val="none" w:sz="0" w:space="0" w:color="auto"/>
        <w:left w:val="none" w:sz="0" w:space="0" w:color="auto"/>
        <w:bottom w:val="none" w:sz="0" w:space="0" w:color="auto"/>
        <w:right w:val="none" w:sz="0" w:space="0" w:color="auto"/>
      </w:divBdr>
    </w:div>
    <w:div w:id="1138105746">
      <w:bodyDiv w:val="1"/>
      <w:marLeft w:val="0"/>
      <w:marRight w:val="0"/>
      <w:marTop w:val="0"/>
      <w:marBottom w:val="0"/>
      <w:divBdr>
        <w:top w:val="none" w:sz="0" w:space="0" w:color="auto"/>
        <w:left w:val="none" w:sz="0" w:space="0" w:color="auto"/>
        <w:bottom w:val="none" w:sz="0" w:space="0" w:color="auto"/>
        <w:right w:val="none" w:sz="0" w:space="0" w:color="auto"/>
      </w:divBdr>
    </w:div>
    <w:div w:id="128110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281</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Isus</dc:creator>
  <cp:keywords/>
  <dc:description/>
  <cp:lastModifiedBy>Пользователь</cp:lastModifiedBy>
  <cp:revision>80</cp:revision>
  <cp:lastPrinted>2023-02-13T10:04:00Z</cp:lastPrinted>
  <dcterms:created xsi:type="dcterms:W3CDTF">2018-04-21T18:52:00Z</dcterms:created>
  <dcterms:modified xsi:type="dcterms:W3CDTF">2023-02-13T10:04:00Z</dcterms:modified>
</cp:coreProperties>
</file>