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CC" w:rsidRPr="00CD06CC" w:rsidRDefault="00CD06CC" w:rsidP="00CD06CC">
      <w:pPr>
        <w:widowControl w:val="0"/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D06CC">
        <w:rPr>
          <w:rFonts w:ascii="Times New Roman" w:eastAsiaTheme="minorHAnsi" w:hAnsi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С.ОКТЯБРЬСКОЕ ГРОЗНЕНСКОГО МУНИЦИПАЛЬНОГО РАЙОНА»</w:t>
      </w:r>
    </w:p>
    <w:p w:rsidR="00CD06CC" w:rsidRPr="00CD06CC" w:rsidRDefault="00CD06CC" w:rsidP="00CD0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D06CC">
        <w:rPr>
          <w:rFonts w:ascii="Times New Roman" w:eastAsiaTheme="minorHAnsi" w:hAnsi="Times New Roman"/>
          <w:b/>
          <w:sz w:val="28"/>
          <w:szCs w:val="28"/>
        </w:rPr>
        <w:t>ЧЕЧЕНСКОЙ РЕСПУБЛИКИ</w:t>
      </w:r>
    </w:p>
    <w:tbl>
      <w:tblPr>
        <w:tblW w:w="0" w:type="auto"/>
        <w:jc w:val="center"/>
        <w:tblBorders>
          <w:top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CD06CC" w:rsidRPr="00CD06CC" w:rsidTr="00891033">
        <w:trPr>
          <w:trHeight w:val="100"/>
          <w:jc w:val="center"/>
        </w:trPr>
        <w:tc>
          <w:tcPr>
            <w:tcW w:w="9388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hideMark/>
          </w:tcPr>
          <w:p w:rsidR="00CD06CC" w:rsidRPr="00CD06CC" w:rsidRDefault="00CD06CC" w:rsidP="00CD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  <w:r w:rsidRPr="00CD06CC">
              <w:rPr>
                <w:rFonts w:ascii="Times New Roman" w:eastAsiaTheme="minorHAnsi" w:hAnsi="Times New Roman"/>
                <w:b/>
                <w:sz w:val="20"/>
                <w:szCs w:val="28"/>
              </w:rPr>
              <w:t xml:space="preserve">Исх.№                                                 </w:t>
            </w:r>
            <w:r w:rsidR="00FE7893">
              <w:rPr>
                <w:rFonts w:ascii="Times New Roman" w:eastAsiaTheme="minorHAnsi" w:hAnsi="Times New Roman"/>
                <w:b/>
                <w:sz w:val="20"/>
                <w:szCs w:val="28"/>
              </w:rPr>
              <w:t xml:space="preserve">           </w:t>
            </w:r>
            <w:r w:rsidRPr="00CD06CC">
              <w:rPr>
                <w:rFonts w:ascii="Times New Roman" w:eastAsiaTheme="minorHAnsi" w:hAnsi="Times New Roman"/>
                <w:b/>
                <w:sz w:val="20"/>
                <w:szCs w:val="28"/>
              </w:rPr>
              <w:t xml:space="preserve">                                                                     телефон 8928-789-85-91</w:t>
            </w:r>
          </w:p>
        </w:tc>
      </w:tr>
    </w:tbl>
    <w:p w:rsidR="00CD06CC" w:rsidRPr="00CD06CC" w:rsidRDefault="00CD06CC" w:rsidP="00CD06CC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57705" w:rsidRDefault="00957705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D172C" w:rsidRDefault="008F481F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5D172C" w:rsidRPr="00CD06CC" w:rsidRDefault="005D172C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Отчёт </w:t>
      </w:r>
    </w:p>
    <w:p w:rsidR="005D172C" w:rsidRPr="00CD06CC" w:rsidRDefault="005D172C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72C" w:rsidRPr="00CD06CC" w:rsidRDefault="008F481F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72C"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проведённых мероприятиях</w:t>
      </w:r>
    </w:p>
    <w:p w:rsidR="005D172C" w:rsidRPr="00CD06CC" w:rsidRDefault="005D172C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антикоррупционному воспитанию </w:t>
      </w:r>
    </w:p>
    <w:p w:rsidR="005D172C" w:rsidRPr="00CD06CC" w:rsidRDefault="00CD06CC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МБОУ «СОШ с. Октябрьское Грозненского муниципального района</w:t>
      </w:r>
      <w:r w:rsidR="005D172C"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D172C" w:rsidRPr="00CD06CC" w:rsidRDefault="003E57D3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3</w:t>
      </w:r>
      <w:r w:rsidR="00AA0F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квартал 2017</w:t>
      </w:r>
      <w:r w:rsidR="00FE78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D172C"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</w:p>
    <w:p w:rsidR="005D172C" w:rsidRPr="00CD06CC" w:rsidRDefault="005D172C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172C" w:rsidRPr="00CD06CC" w:rsidRDefault="00FE7893" w:rsidP="005D17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5D172C" w:rsidRPr="00CD06C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D172C" w:rsidRPr="00CD06CC">
        <w:rPr>
          <w:rFonts w:ascii="Times New Roman" w:hAnsi="Times New Roman"/>
          <w:sz w:val="28"/>
          <w:szCs w:val="28"/>
        </w:rPr>
        <w:t xml:space="preserve">-   Формирование у учащихся  гражданской позиции в отношении  </w:t>
      </w:r>
    </w:p>
    <w:p w:rsidR="005D172C" w:rsidRPr="00CD06CC" w:rsidRDefault="005D172C" w:rsidP="005D1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06CC">
        <w:rPr>
          <w:rFonts w:ascii="Times New Roman" w:hAnsi="Times New Roman"/>
          <w:sz w:val="28"/>
          <w:szCs w:val="28"/>
        </w:rPr>
        <w:t xml:space="preserve">                  коррупции.</w:t>
      </w:r>
    </w:p>
    <w:p w:rsidR="005D172C" w:rsidRPr="00CD06CC" w:rsidRDefault="00FE7893" w:rsidP="005D17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D172C" w:rsidRPr="00CD06C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D172C" w:rsidRPr="00CD06CC">
        <w:rPr>
          <w:rFonts w:ascii="Times New Roman" w:hAnsi="Times New Roman"/>
          <w:sz w:val="28"/>
          <w:szCs w:val="28"/>
        </w:rPr>
        <w:t xml:space="preserve">Познакомить с явлениями коррупции: сутью, причинами,                        </w:t>
      </w:r>
    </w:p>
    <w:p w:rsidR="005D172C" w:rsidRPr="00CD06CC" w:rsidRDefault="005D172C" w:rsidP="005D1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06CC">
        <w:rPr>
          <w:rFonts w:ascii="Times New Roman" w:hAnsi="Times New Roman"/>
          <w:sz w:val="28"/>
          <w:szCs w:val="28"/>
        </w:rPr>
        <w:t xml:space="preserve">               </w:t>
      </w:r>
      <w:r w:rsidR="00FE7893">
        <w:rPr>
          <w:rFonts w:ascii="Times New Roman" w:hAnsi="Times New Roman"/>
          <w:sz w:val="28"/>
          <w:szCs w:val="28"/>
        </w:rPr>
        <w:t xml:space="preserve">   </w:t>
      </w:r>
      <w:r w:rsidRPr="00CD06CC">
        <w:rPr>
          <w:rFonts w:ascii="Times New Roman" w:hAnsi="Times New Roman"/>
          <w:sz w:val="28"/>
          <w:szCs w:val="28"/>
        </w:rPr>
        <w:t>последствиями;</w:t>
      </w:r>
    </w:p>
    <w:p w:rsidR="008F481F" w:rsidRDefault="005D172C" w:rsidP="005D1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06CC">
        <w:rPr>
          <w:rFonts w:ascii="Times New Roman" w:hAnsi="Times New Roman"/>
          <w:sz w:val="28"/>
          <w:szCs w:val="28"/>
        </w:rPr>
        <w:t xml:space="preserve">            - </w:t>
      </w:r>
      <w:r w:rsidR="00FE7893">
        <w:rPr>
          <w:rFonts w:ascii="Times New Roman" w:hAnsi="Times New Roman"/>
          <w:sz w:val="28"/>
          <w:szCs w:val="28"/>
        </w:rPr>
        <w:t xml:space="preserve">   </w:t>
      </w:r>
      <w:r w:rsidRPr="00CD06CC">
        <w:rPr>
          <w:rFonts w:ascii="Times New Roman" w:hAnsi="Times New Roman"/>
          <w:sz w:val="28"/>
          <w:szCs w:val="28"/>
        </w:rPr>
        <w:t>Продемонстрировать возможности борьбы с коррупцией.</w:t>
      </w:r>
    </w:p>
    <w:p w:rsidR="00FE7893" w:rsidRPr="00CD06CC" w:rsidRDefault="00FE7893" w:rsidP="005D17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81F" w:rsidRPr="00CD06CC" w:rsidRDefault="008F481F" w:rsidP="00CD06CC">
      <w:pPr>
        <w:rPr>
          <w:rFonts w:ascii="Times New Roman" w:eastAsiaTheme="minorHAnsi" w:hAnsi="Times New Roman"/>
          <w:sz w:val="28"/>
          <w:szCs w:val="28"/>
        </w:rPr>
      </w:pPr>
    </w:p>
    <w:p w:rsidR="003E57D3" w:rsidRPr="003E57D3" w:rsidRDefault="003E57D3" w:rsidP="003E57D3">
      <w:pPr>
        <w:pStyle w:val="a5"/>
        <w:shd w:val="clear" w:color="auto" w:fill="FFFFFF"/>
        <w:spacing w:after="300" w:line="411" w:lineRule="atLeast"/>
        <w:textAlignment w:val="baseline"/>
        <w:rPr>
          <w:rFonts w:eastAsia="Times New Roman"/>
          <w:color w:val="444444"/>
          <w:sz w:val="28"/>
          <w:lang w:eastAsia="ru-RU"/>
        </w:rPr>
      </w:pPr>
      <w:r w:rsidRPr="003E57D3">
        <w:rPr>
          <w:rFonts w:eastAsia="Times New Roman"/>
          <w:color w:val="444444"/>
          <w:sz w:val="28"/>
          <w:lang w:eastAsia="ru-RU"/>
        </w:rPr>
        <w:t>Рассмотрение коррупции как одного из самых серьезных препятствий для экономического и политического развития России, осознание того факта, что она представляет собой угрозу национальной безопасности, порождает необходимость создания системы антикоррупционного воспитания как отдельного компонента системы воспитания.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(минимизации) причин и условий, порождающих и питающих коррупцию в разных сферах жизни.</w:t>
      </w:r>
    </w:p>
    <w:p w:rsidR="003E57D3" w:rsidRPr="003E57D3" w:rsidRDefault="003E57D3" w:rsidP="003E57D3">
      <w:pPr>
        <w:shd w:val="clear" w:color="auto" w:fill="FFFFFF"/>
        <w:spacing w:after="300" w:line="411" w:lineRule="atLeast"/>
        <w:textAlignment w:val="baseline"/>
        <w:rPr>
          <w:rFonts w:ascii="Times New Roman" w:eastAsia="Times New Roman" w:hAnsi="Times New Roman"/>
          <w:color w:val="444444"/>
          <w:sz w:val="28"/>
          <w:szCs w:val="24"/>
          <w:lang w:eastAsia="ru-RU"/>
        </w:rPr>
      </w:pP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 xml:space="preserve">Важной составляющей в формировании антикоррупционного мировоззрения является использование потенциала воспитательной работы в школе. Антикоррупционное воспитание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</w:t>
      </w:r>
      <w:proofErr w:type="spellStart"/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>и</w:t>
      </w:r>
      <w:proofErr w:type="spellEnd"/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 xml:space="preserve"> нетрадиционных, таких как поощрение разного рода молодежных инициатив в дополнительном 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lastRenderedPageBreak/>
        <w:t>образовании: акции, ученические конференции, круглые столы, диспуты и другие мероприятия.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br/>
        <w:t>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история. Ожидаемый результат антикоррупционного воспитания – личность, наделенная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коррупции. Личность, которая способна и желает устранить это явление.</w:t>
      </w:r>
    </w:p>
    <w:p w:rsidR="003E57D3" w:rsidRPr="003E57D3" w:rsidRDefault="003E57D3" w:rsidP="003E57D3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/>
          <w:color w:val="444444"/>
          <w:sz w:val="28"/>
          <w:szCs w:val="24"/>
          <w:lang w:eastAsia="ru-RU"/>
        </w:rPr>
      </w:pP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>Охват обучающихся воспитанников мероприятиями, в которые включены темы антикоррупционной направленности – 100 %.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br/>
        <w:t>1. Для знакомства младших школьников с нравственно-эстетическими ценностями своего народа, формированию личностных качеств, соответствующих национальным и общечеловеческим образцам в 3-4 классах прошел конкурс пословиц </w:t>
      </w:r>
      <w:r w:rsidRPr="003E57D3">
        <w:rPr>
          <w:rFonts w:ascii="Times New Roman" w:eastAsia="Times New Roman" w:hAnsi="Times New Roman"/>
          <w:b/>
          <w:bCs/>
          <w:color w:val="444444"/>
          <w:sz w:val="28"/>
          <w:szCs w:val="24"/>
          <w:bdr w:val="none" w:sz="0" w:space="0" w:color="auto" w:frame="1"/>
          <w:lang w:eastAsia="ru-RU"/>
        </w:rPr>
        <w:t>«Народная мудрость и закон»,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> посвященный формированию нравственных представлений и качеств, необходимых для противодействия коррупции.</w:t>
      </w:r>
    </w:p>
    <w:p w:rsidR="003E57D3" w:rsidRPr="003E57D3" w:rsidRDefault="003E57D3" w:rsidP="003E57D3">
      <w:pPr>
        <w:pStyle w:val="a6"/>
        <w:numPr>
          <w:ilvl w:val="0"/>
          <w:numId w:val="2"/>
        </w:num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/>
          <w:color w:val="444444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>П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>роведены следующие классные тематические часы:</w:t>
      </w:r>
    </w:p>
    <w:p w:rsidR="003E57D3" w:rsidRPr="003E57D3" w:rsidRDefault="003E57D3" w:rsidP="003E57D3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/>
          <w:color w:val="444444"/>
          <w:sz w:val="28"/>
          <w:szCs w:val="24"/>
          <w:lang w:eastAsia="ru-RU"/>
        </w:rPr>
      </w:pPr>
      <w:r w:rsidRPr="003E57D3">
        <w:rPr>
          <w:rFonts w:ascii="Times New Roman" w:eastAsia="Times New Roman" w:hAnsi="Times New Roman"/>
          <w:b/>
          <w:bCs/>
          <w:color w:val="444444"/>
          <w:sz w:val="28"/>
          <w:szCs w:val="24"/>
          <w:bdr w:val="none" w:sz="0" w:space="0" w:color="auto" w:frame="1"/>
          <w:lang w:eastAsia="ru-RU"/>
        </w:rPr>
        <w:t xml:space="preserve"> «Подарки и другие способы благодарности» — 3-4 классы;</w:t>
      </w:r>
      <w:r w:rsidRPr="003E57D3">
        <w:rPr>
          <w:rFonts w:ascii="Times New Roman" w:eastAsia="Times New Roman" w:hAnsi="Times New Roman"/>
          <w:b/>
          <w:bCs/>
          <w:color w:val="444444"/>
          <w:sz w:val="28"/>
          <w:szCs w:val="24"/>
          <w:bdr w:val="none" w:sz="0" w:space="0" w:color="auto" w:frame="1"/>
          <w:lang w:eastAsia="ru-RU"/>
        </w:rPr>
        <w:br/>
        <w:t>«Что такое коррупция и в чем ее обязанности» — 5-6  классы</w:t>
      </w:r>
      <w:r w:rsidRPr="003E57D3">
        <w:rPr>
          <w:rFonts w:ascii="Times New Roman" w:eastAsia="Times New Roman" w:hAnsi="Times New Roman"/>
          <w:b/>
          <w:bCs/>
          <w:color w:val="444444"/>
          <w:sz w:val="28"/>
          <w:szCs w:val="24"/>
          <w:bdr w:val="none" w:sz="0" w:space="0" w:color="auto" w:frame="1"/>
          <w:lang w:eastAsia="ru-RU"/>
        </w:rPr>
        <w:br/>
        <w:t>«Коррупция и школа» —  10  класс</w:t>
      </w:r>
    </w:p>
    <w:p w:rsidR="008F481F" w:rsidRPr="003E57D3" w:rsidRDefault="008F481F" w:rsidP="008F481F">
      <w:pPr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D06CC" w:rsidRPr="003E57D3" w:rsidRDefault="00CD06CC" w:rsidP="008F481F">
      <w:pPr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57D3" w:rsidRDefault="003E57D3" w:rsidP="003E57D3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/>
          <w:color w:val="444444"/>
          <w:sz w:val="28"/>
          <w:szCs w:val="24"/>
          <w:lang w:eastAsia="ru-RU"/>
        </w:rPr>
      </w:pP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>На уроках затронуты следующие темы: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br/>
        <w:t xml:space="preserve">Урок обществознания «Мировоззрение. Его основные виды и формы. Антикоррупционное мировоззрение», учитель истории </w:t>
      </w:r>
      <w:r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 xml:space="preserve">Исаев С.С. 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>Формирование антикоррупционного мировоззрения, прочных нравственных основ личности, гражданской позиции и устойчивых навыков антикоррупционного поведения.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br/>
        <w:t>Урок обществознания «Закон и власть. Система антикоррупционного законодательства в Российс</w:t>
      </w:r>
      <w:r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 xml:space="preserve">кой Федерации».  Учитель </w:t>
      </w:r>
      <w:proofErr w:type="gramStart"/>
      <w:r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 xml:space="preserve">обществознании 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>Джегистаева</w:t>
      </w:r>
      <w:proofErr w:type="gramEnd"/>
      <w:r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 xml:space="preserve"> Ж.А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 xml:space="preserve">. </w:t>
      </w:r>
    </w:p>
    <w:p w:rsidR="003E57D3" w:rsidRPr="003E57D3" w:rsidRDefault="003E57D3" w:rsidP="003E57D3">
      <w:pPr>
        <w:shd w:val="clear" w:color="auto" w:fill="FFFFFF"/>
        <w:spacing w:after="0" w:line="411" w:lineRule="atLeast"/>
        <w:textAlignment w:val="baseline"/>
        <w:rPr>
          <w:rFonts w:ascii="Times New Roman" w:eastAsia="Times New Roman" w:hAnsi="Times New Roman"/>
          <w:color w:val="444444"/>
          <w:sz w:val="28"/>
          <w:szCs w:val="24"/>
          <w:lang w:eastAsia="ru-RU"/>
        </w:rPr>
      </w:pP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t xml:space="preserve">Основная цель мероприятия: дать общее представление о сущности коррупции, ее формах, особенностях проявления в различных сферах жизни общества, 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lastRenderedPageBreak/>
        <w:t>причинах и социально опасных и вредных последствиях этого явления.</w:t>
      </w:r>
      <w:r w:rsidRPr="003E57D3">
        <w:rPr>
          <w:rFonts w:ascii="Times New Roman" w:eastAsia="Times New Roman" w:hAnsi="Times New Roman"/>
          <w:color w:val="444444"/>
          <w:sz w:val="28"/>
          <w:szCs w:val="24"/>
          <w:lang w:eastAsia="ru-RU"/>
        </w:rPr>
        <w:br/>
        <w:t>На уроке были обсуждены вопросы о коррупции как угрозе национальной безопасности страны, проблемы формирования правового государства и гражданского общества в РФ.</w:t>
      </w:r>
    </w:p>
    <w:p w:rsidR="00CD06CC" w:rsidRDefault="00CD06CC" w:rsidP="008F481F">
      <w:pPr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D06CC" w:rsidRDefault="00CD06CC" w:rsidP="008F481F">
      <w:pPr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7893" w:rsidRDefault="003E57D3" w:rsidP="003E57D3">
      <w:pPr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895600"/>
            <wp:effectExtent l="0" t="0" r="9525" b="0"/>
            <wp:docPr id="1" name="Рисунок 1" descr="C:\Users\Организатор\Desktop\малика флешка\2014-2015_уч.год\Антикоррупция\IMG-2014112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малика флешка\2014-2015_уч.год\Антикоррупция\IMG-20141127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66"/>
                    <a:stretch/>
                  </pic:blipFill>
                  <pic:spPr bwMode="auto">
                    <a:xfrm>
                      <a:off x="0" y="0"/>
                      <a:ext cx="28098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3133725" cy="2895600"/>
            <wp:effectExtent l="0" t="0" r="9525" b="0"/>
            <wp:docPr id="2" name="Рисунок 2" descr="C:\Users\Организатор\Desktop\фото 2015\IMG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esktop\фото 2015\IMG_02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13" b="19940"/>
                    <a:stretch/>
                  </pic:blipFill>
                  <pic:spPr bwMode="auto">
                    <a:xfrm>
                      <a:off x="0" y="0"/>
                      <a:ext cx="3136003" cy="28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7893" w:rsidRDefault="00FE7893" w:rsidP="005168D2">
      <w:pPr>
        <w:spacing w:line="240" w:lineRule="auto"/>
        <w:rPr>
          <w:rFonts w:eastAsia="Times New Roman"/>
          <w:sz w:val="28"/>
          <w:szCs w:val="28"/>
          <w:lang w:eastAsia="ru-RU"/>
        </w:rPr>
      </w:pPr>
    </w:p>
    <w:p w:rsidR="00FE7893" w:rsidRDefault="00AA0F2B" w:rsidP="005168D2">
      <w:pPr>
        <w:spacing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241599"/>
            <wp:effectExtent l="0" t="0" r="0" b="6350"/>
            <wp:docPr id="4" name="Рисунок 4" descr="C:\Users\Организатор\Desktop\2017-2018 уч. г\фото\солидарность в борьбе с терроризмом\IMG_8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esktop\2017-2018 уч. г\фото\солидарность в борьбе с терроризмом\IMG_89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56" cy="224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244401"/>
            <wp:effectExtent l="0" t="0" r="0" b="3810"/>
            <wp:docPr id="6" name="Рисунок 6" descr="C:\Users\Организатор\Desktop\2017-2018 уч. г\фото\солидарность в борьбе с терроризмом\IMG_8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esktop\2017-2018 уч. г\фото\солидарность в борьбе с терроризмом\IMG_8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62" cy="225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BB" w:rsidRDefault="00044DBB" w:rsidP="00044DBB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044DBB" w:rsidRDefault="00044DBB" w:rsidP="00044DBB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044DBB" w:rsidRDefault="00044DBB" w:rsidP="00044DBB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044DBB" w:rsidRDefault="00044DBB" w:rsidP="00044DBB">
      <w:pPr>
        <w:jc w:val="center"/>
        <w:rPr>
          <w:rFonts w:asciiTheme="majorBidi" w:hAnsiTheme="majorBidi" w:cstheme="majorBidi"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Cs/>
          <w:sz w:val="28"/>
          <w:szCs w:val="28"/>
        </w:rPr>
        <w:t>Педагог по ДНВ:                          /Исаев С.С./</w:t>
      </w:r>
    </w:p>
    <w:p w:rsidR="00EE0131" w:rsidRPr="005168D2" w:rsidRDefault="00EE0131" w:rsidP="00044DBB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0131" w:rsidRPr="005168D2" w:rsidSect="00FE78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73093"/>
    <w:multiLevelType w:val="multilevel"/>
    <w:tmpl w:val="46FEF3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91F65"/>
    <w:multiLevelType w:val="multilevel"/>
    <w:tmpl w:val="550C0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420C9"/>
    <w:multiLevelType w:val="hybridMultilevel"/>
    <w:tmpl w:val="C41AC3D2"/>
    <w:lvl w:ilvl="0" w:tplc="0ABE7E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E1"/>
    <w:rsid w:val="00044DBB"/>
    <w:rsid w:val="003705E1"/>
    <w:rsid w:val="003D451D"/>
    <w:rsid w:val="003E57D3"/>
    <w:rsid w:val="005168D2"/>
    <w:rsid w:val="005D172C"/>
    <w:rsid w:val="008F481F"/>
    <w:rsid w:val="00957705"/>
    <w:rsid w:val="00AA0F2B"/>
    <w:rsid w:val="00CD06CC"/>
    <w:rsid w:val="00EE0131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527FA-DEA8-4C3A-A035-32D3EAC5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81F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57D3"/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3E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Учитель</cp:lastModifiedBy>
  <cp:revision>6</cp:revision>
  <dcterms:created xsi:type="dcterms:W3CDTF">2016-09-28T07:45:00Z</dcterms:created>
  <dcterms:modified xsi:type="dcterms:W3CDTF">2017-12-26T17:16:00Z</dcterms:modified>
</cp:coreProperties>
</file>