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CF" w:rsidRDefault="008C7BCF" w:rsidP="0068230F">
      <w:pPr>
        <w:ind w:right="380"/>
        <w:jc w:val="center"/>
        <w:rPr>
          <w:b/>
          <w:spacing w:val="3"/>
          <w:sz w:val="28"/>
          <w:szCs w:val="28"/>
        </w:rPr>
      </w:pPr>
      <w:r w:rsidRPr="008C7BCF">
        <w:rPr>
          <w:b/>
          <w:spacing w:val="3"/>
          <w:sz w:val="28"/>
          <w:szCs w:val="28"/>
        </w:rPr>
        <w:t xml:space="preserve">Анализ диагностических работ </w:t>
      </w:r>
    </w:p>
    <w:p w:rsidR="00F13339" w:rsidRDefault="008C7BCF" w:rsidP="00F13339">
      <w:pPr>
        <w:ind w:right="380"/>
        <w:jc w:val="center"/>
        <w:rPr>
          <w:b/>
          <w:spacing w:val="3"/>
          <w:sz w:val="28"/>
          <w:szCs w:val="28"/>
        </w:rPr>
      </w:pPr>
      <w:r w:rsidRPr="008C7BCF">
        <w:rPr>
          <w:b/>
          <w:spacing w:val="3"/>
          <w:sz w:val="28"/>
          <w:szCs w:val="28"/>
        </w:rPr>
        <w:t>на платформе Российской электронной школы (далее – РЭШ) об</w:t>
      </w:r>
      <w:r w:rsidR="00F13339">
        <w:rPr>
          <w:b/>
          <w:spacing w:val="3"/>
          <w:sz w:val="28"/>
          <w:szCs w:val="28"/>
        </w:rPr>
        <w:t xml:space="preserve">учающихся 8-9 классов </w:t>
      </w:r>
    </w:p>
    <w:p w:rsidR="00E25F11" w:rsidRDefault="00F13339" w:rsidP="00F13339">
      <w:pPr>
        <w:ind w:right="38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МБОУ «СОШ </w:t>
      </w:r>
      <w:r w:rsidR="008C7BCF" w:rsidRPr="008C7BCF">
        <w:rPr>
          <w:b/>
          <w:spacing w:val="3"/>
          <w:sz w:val="28"/>
          <w:szCs w:val="28"/>
        </w:rPr>
        <w:t xml:space="preserve">с. </w:t>
      </w:r>
      <w:r>
        <w:rPr>
          <w:b/>
          <w:spacing w:val="3"/>
          <w:sz w:val="28"/>
          <w:szCs w:val="28"/>
        </w:rPr>
        <w:t>Октябрьское</w:t>
      </w:r>
      <w:r w:rsidR="008C7BCF" w:rsidRPr="008C7BCF">
        <w:rPr>
          <w:b/>
          <w:spacing w:val="3"/>
          <w:sz w:val="28"/>
          <w:szCs w:val="28"/>
        </w:rPr>
        <w:t xml:space="preserve"> Грозненско</w:t>
      </w:r>
      <w:r>
        <w:rPr>
          <w:b/>
          <w:spacing w:val="3"/>
          <w:sz w:val="28"/>
          <w:szCs w:val="28"/>
        </w:rPr>
        <w:t>го муниципального района</w:t>
      </w:r>
      <w:r w:rsidR="008C7BCF" w:rsidRPr="008C7BCF">
        <w:rPr>
          <w:b/>
          <w:spacing w:val="3"/>
          <w:sz w:val="28"/>
          <w:szCs w:val="28"/>
        </w:rPr>
        <w:t>»</w:t>
      </w:r>
    </w:p>
    <w:p w:rsidR="008C7BCF" w:rsidRPr="00617A5D" w:rsidRDefault="008C7BCF" w:rsidP="0068230F">
      <w:pPr>
        <w:ind w:right="380"/>
        <w:jc w:val="center"/>
        <w:rPr>
          <w:b/>
          <w:spacing w:val="3"/>
          <w:sz w:val="28"/>
          <w:szCs w:val="28"/>
        </w:rPr>
      </w:pPr>
    </w:p>
    <w:p w:rsidR="004C0BE4" w:rsidRPr="00617A5D" w:rsidRDefault="00A27B1E" w:rsidP="00695F88">
      <w:pPr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="00EF04DE">
        <w:rPr>
          <w:sz w:val="28"/>
          <w:szCs w:val="28"/>
        </w:rPr>
        <w:t>01</w:t>
      </w:r>
      <w:r w:rsidRPr="00617A5D">
        <w:rPr>
          <w:sz w:val="28"/>
          <w:szCs w:val="28"/>
        </w:rPr>
        <w:t>.12.202</w:t>
      </w:r>
      <w:r w:rsidR="00EF04DE">
        <w:rPr>
          <w:sz w:val="28"/>
          <w:szCs w:val="28"/>
        </w:rPr>
        <w:t>3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2</w:t>
      </w:r>
      <w:r w:rsidR="00F13339">
        <w:rPr>
          <w:sz w:val="28"/>
          <w:szCs w:val="28"/>
        </w:rPr>
        <w:t>2</w:t>
      </w:r>
      <w:r w:rsidRPr="00617A5D">
        <w:rPr>
          <w:sz w:val="28"/>
          <w:szCs w:val="28"/>
        </w:rPr>
        <w:t>.12.202</w:t>
      </w:r>
      <w:r w:rsidR="00EF04DE">
        <w:rPr>
          <w:sz w:val="28"/>
          <w:szCs w:val="28"/>
        </w:rPr>
        <w:t>3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года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целях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6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направлениям: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глобальные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компетенции,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естественнонаучная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грамотность,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креативное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мышление,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читательская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грамотность,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математическая грамотность, финансовая грамотность</w:t>
      </w:r>
      <w:r w:rsidRPr="00617A5D">
        <w:rPr>
          <w:sz w:val="28"/>
          <w:szCs w:val="28"/>
        </w:rPr>
        <w:t>) использовался открытый банк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РЭШ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(Российская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электронная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школа)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https://fg.resh.edu.ru/.</w:t>
      </w:r>
    </w:p>
    <w:p w:rsidR="004C0BE4" w:rsidRDefault="00A27B1E" w:rsidP="00695F88">
      <w:pPr>
        <w:pStyle w:val="a3"/>
        <w:ind w:right="380" w:firstLine="39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мониторинге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шести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направлениям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приняли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участие</w:t>
      </w:r>
      <w:r w:rsidRPr="00617A5D">
        <w:rPr>
          <w:spacing w:val="42"/>
          <w:sz w:val="28"/>
          <w:szCs w:val="28"/>
        </w:rPr>
        <w:t xml:space="preserve"> </w:t>
      </w:r>
      <w:r w:rsidR="00F13339">
        <w:rPr>
          <w:sz w:val="28"/>
          <w:szCs w:val="28"/>
        </w:rPr>
        <w:t>148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учащихся</w:t>
      </w:r>
      <w:r w:rsidRPr="00617A5D">
        <w:rPr>
          <w:spacing w:val="42"/>
          <w:sz w:val="28"/>
          <w:szCs w:val="28"/>
        </w:rPr>
        <w:t xml:space="preserve"> </w:t>
      </w:r>
      <w:r w:rsidR="00695F88" w:rsidRPr="00617A5D">
        <w:rPr>
          <w:sz w:val="28"/>
          <w:szCs w:val="28"/>
        </w:rPr>
        <w:t>8</w:t>
      </w:r>
      <w:r w:rsidR="00617A5D" w:rsidRPr="00617A5D">
        <w:rPr>
          <w:sz w:val="28"/>
          <w:szCs w:val="28"/>
        </w:rPr>
        <w:t>-9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классов,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составило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100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%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общего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количества</w:t>
      </w:r>
      <w:r w:rsidRPr="00617A5D">
        <w:rPr>
          <w:spacing w:val="5"/>
          <w:sz w:val="28"/>
          <w:szCs w:val="28"/>
        </w:rPr>
        <w:t xml:space="preserve"> </w:t>
      </w:r>
      <w:r w:rsidR="00617A5D" w:rsidRPr="00617A5D">
        <w:rPr>
          <w:sz w:val="28"/>
          <w:szCs w:val="28"/>
        </w:rPr>
        <w:t>учащихся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(Таблица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1).</w:t>
      </w:r>
    </w:p>
    <w:p w:rsidR="00F13339" w:rsidRDefault="00F13339" w:rsidP="00F13339">
      <w:pPr>
        <w:pStyle w:val="a3"/>
        <w:ind w:right="380" w:firstLine="392"/>
        <w:jc w:val="center"/>
        <w:rPr>
          <w:i/>
          <w:sz w:val="28"/>
          <w:szCs w:val="28"/>
        </w:rPr>
      </w:pPr>
    </w:p>
    <w:p w:rsidR="00F13339" w:rsidRPr="00617A5D" w:rsidRDefault="00F13339" w:rsidP="00F13339">
      <w:pPr>
        <w:pStyle w:val="a3"/>
        <w:ind w:right="380" w:firstLine="392"/>
        <w:jc w:val="center"/>
        <w:rPr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7"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617A5D">
        <w:rPr>
          <w:i/>
          <w:sz w:val="28"/>
          <w:szCs w:val="28"/>
        </w:rPr>
        <w:t>.</w:t>
      </w:r>
    </w:p>
    <w:p w:rsidR="00617A5D" w:rsidRPr="00617A5D" w:rsidRDefault="00617A5D" w:rsidP="00695F88">
      <w:pPr>
        <w:pStyle w:val="a3"/>
        <w:ind w:right="380" w:firstLine="392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410"/>
        <w:gridCol w:w="3193"/>
        <w:gridCol w:w="3657"/>
      </w:tblGrid>
      <w:tr w:rsidR="00F13339" w:rsidRPr="00003399" w:rsidTr="00F13339">
        <w:trPr>
          <w:trHeight w:val="502"/>
        </w:trPr>
        <w:tc>
          <w:tcPr>
            <w:tcW w:w="448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 w:rsidRPr="00003399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 w:rsidRPr="00003399">
              <w:rPr>
                <w:sz w:val="28"/>
                <w:szCs w:val="28"/>
              </w:rPr>
              <w:t>Класс</w:t>
            </w:r>
          </w:p>
        </w:tc>
        <w:tc>
          <w:tcPr>
            <w:tcW w:w="3193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 w:rsidRPr="00003399">
              <w:rPr>
                <w:sz w:val="28"/>
                <w:szCs w:val="28"/>
              </w:rPr>
              <w:t>Всего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 w:rsidRPr="00003399">
              <w:rPr>
                <w:sz w:val="28"/>
                <w:szCs w:val="28"/>
              </w:rPr>
              <w:t>по</w:t>
            </w:r>
            <w:r w:rsidRPr="00003399">
              <w:rPr>
                <w:spacing w:val="8"/>
                <w:sz w:val="28"/>
                <w:szCs w:val="28"/>
              </w:rPr>
              <w:t xml:space="preserve"> </w:t>
            </w:r>
            <w:r w:rsidRPr="00003399">
              <w:rPr>
                <w:sz w:val="28"/>
                <w:szCs w:val="28"/>
              </w:rPr>
              <w:t>списку</w:t>
            </w:r>
          </w:p>
        </w:tc>
        <w:tc>
          <w:tcPr>
            <w:tcW w:w="365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 w:rsidRPr="00003399">
              <w:rPr>
                <w:sz w:val="28"/>
                <w:szCs w:val="28"/>
              </w:rPr>
              <w:t>Количество</w:t>
            </w:r>
            <w:r w:rsidRPr="00003399">
              <w:rPr>
                <w:spacing w:val="1"/>
                <w:sz w:val="28"/>
                <w:szCs w:val="28"/>
              </w:rPr>
              <w:t xml:space="preserve"> </w:t>
            </w:r>
            <w:r w:rsidRPr="00003399">
              <w:rPr>
                <w:sz w:val="28"/>
                <w:szCs w:val="28"/>
              </w:rPr>
              <w:t>обучающихся,</w:t>
            </w:r>
            <w:r w:rsidRPr="00003399">
              <w:rPr>
                <w:spacing w:val="-40"/>
                <w:sz w:val="28"/>
                <w:szCs w:val="28"/>
              </w:rPr>
              <w:t xml:space="preserve"> </w:t>
            </w:r>
            <w:r w:rsidRPr="00003399">
              <w:rPr>
                <w:sz w:val="28"/>
                <w:szCs w:val="28"/>
              </w:rPr>
              <w:t>использующих банк заданий на платформе https://fg.resh.edu.ru/.</w:t>
            </w:r>
          </w:p>
        </w:tc>
      </w:tr>
      <w:tr w:rsidR="00F13339" w:rsidRPr="00003399" w:rsidTr="00F13339">
        <w:trPr>
          <w:trHeight w:val="165"/>
        </w:trPr>
        <w:tc>
          <w:tcPr>
            <w:tcW w:w="448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3193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365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</w:tr>
      <w:tr w:rsidR="00F13339" w:rsidRPr="00003399" w:rsidTr="00F13339">
        <w:trPr>
          <w:trHeight w:val="165"/>
        </w:trPr>
        <w:tc>
          <w:tcPr>
            <w:tcW w:w="448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3193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365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</w:tr>
      <w:tr w:rsidR="00F13339" w:rsidRPr="00003399" w:rsidTr="00F13339">
        <w:trPr>
          <w:trHeight w:val="50"/>
        </w:trPr>
        <w:tc>
          <w:tcPr>
            <w:tcW w:w="448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3193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365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</w:tr>
      <w:tr w:rsidR="00F13339" w:rsidRPr="00003399" w:rsidTr="00F13339">
        <w:trPr>
          <w:trHeight w:val="50"/>
        </w:trPr>
        <w:tc>
          <w:tcPr>
            <w:tcW w:w="448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А</w:t>
            </w:r>
          </w:p>
        </w:tc>
        <w:tc>
          <w:tcPr>
            <w:tcW w:w="3193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365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F13339" w:rsidRPr="00003399" w:rsidTr="00F13339">
        <w:trPr>
          <w:trHeight w:val="50"/>
        </w:trPr>
        <w:tc>
          <w:tcPr>
            <w:tcW w:w="448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13339" w:rsidRPr="00003399" w:rsidRDefault="00F13339" w:rsidP="00F1333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Б</w:t>
            </w:r>
          </w:p>
        </w:tc>
        <w:tc>
          <w:tcPr>
            <w:tcW w:w="3193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365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F13339" w:rsidRPr="00003399" w:rsidTr="00F13339">
        <w:trPr>
          <w:trHeight w:val="50"/>
        </w:trPr>
        <w:tc>
          <w:tcPr>
            <w:tcW w:w="448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13339" w:rsidRPr="00003399" w:rsidRDefault="00F13339" w:rsidP="00F1333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В</w:t>
            </w:r>
          </w:p>
        </w:tc>
        <w:tc>
          <w:tcPr>
            <w:tcW w:w="3193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365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F13339" w:rsidRPr="00003399" w:rsidTr="00F13339">
        <w:trPr>
          <w:trHeight w:val="50"/>
        </w:trPr>
        <w:tc>
          <w:tcPr>
            <w:tcW w:w="448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13339" w:rsidRPr="00003399" w:rsidRDefault="00F13339" w:rsidP="00F1333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Г</w:t>
            </w:r>
          </w:p>
        </w:tc>
        <w:tc>
          <w:tcPr>
            <w:tcW w:w="3193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365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  <w:tr w:rsidR="00F13339" w:rsidRPr="00003399" w:rsidTr="00F13339">
        <w:trPr>
          <w:trHeight w:val="167"/>
        </w:trPr>
        <w:tc>
          <w:tcPr>
            <w:tcW w:w="2858" w:type="dxa"/>
            <w:gridSpan w:val="2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 w:rsidRPr="0000339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3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365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  <w:r w:rsidRPr="00003399">
              <w:rPr>
                <w:b/>
                <w:sz w:val="28"/>
                <w:szCs w:val="28"/>
              </w:rPr>
              <w:t xml:space="preserve"> человек – 100%</w:t>
            </w:r>
          </w:p>
        </w:tc>
      </w:tr>
    </w:tbl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0F1D37">
      <w:pPr>
        <w:pStyle w:val="11"/>
        <w:ind w:left="0" w:right="380"/>
        <w:jc w:val="center"/>
        <w:rPr>
          <w:sz w:val="28"/>
          <w:szCs w:val="28"/>
        </w:rPr>
      </w:pPr>
      <w:r w:rsidRPr="00617A5D">
        <w:rPr>
          <w:sz w:val="28"/>
          <w:szCs w:val="28"/>
        </w:rPr>
        <w:t>Глобальная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компетенция</w:t>
      </w:r>
    </w:p>
    <w:p w:rsidR="004C0BE4" w:rsidRPr="00617A5D" w:rsidRDefault="00A27B1E" w:rsidP="00695F88">
      <w:pPr>
        <w:pStyle w:val="a3"/>
        <w:ind w:right="380" w:firstLine="39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глобальной компетенции приняли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участие</w:t>
      </w:r>
      <w:r w:rsidRPr="00617A5D">
        <w:rPr>
          <w:spacing w:val="1"/>
          <w:sz w:val="28"/>
          <w:szCs w:val="28"/>
        </w:rPr>
        <w:t xml:space="preserve"> </w:t>
      </w:r>
      <w:r w:rsidR="00F13339">
        <w:rPr>
          <w:sz w:val="28"/>
          <w:szCs w:val="28"/>
        </w:rPr>
        <w:t>148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2"/>
          <w:sz w:val="28"/>
          <w:szCs w:val="28"/>
        </w:rPr>
        <w:t xml:space="preserve"> </w:t>
      </w:r>
      <w:r w:rsidR="00695F88" w:rsidRPr="00617A5D">
        <w:rPr>
          <w:sz w:val="28"/>
          <w:szCs w:val="28"/>
        </w:rPr>
        <w:t>8</w:t>
      </w:r>
      <w:r w:rsidR="0068230F" w:rsidRPr="00617A5D">
        <w:rPr>
          <w:sz w:val="28"/>
          <w:szCs w:val="28"/>
        </w:rPr>
        <w:t>-9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классов,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100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%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общего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количества</w:t>
      </w:r>
      <w:r w:rsidR="0068230F" w:rsidRPr="00617A5D">
        <w:rPr>
          <w:sz w:val="28"/>
          <w:szCs w:val="28"/>
        </w:rPr>
        <w:t xml:space="preserve"> учащихся</w:t>
      </w:r>
      <w:r w:rsidRPr="00617A5D">
        <w:rPr>
          <w:sz w:val="28"/>
          <w:szCs w:val="28"/>
        </w:rPr>
        <w:t>.</w:t>
      </w:r>
    </w:p>
    <w:p w:rsidR="004C0BE4" w:rsidRPr="00617A5D" w:rsidRDefault="00A27B1E" w:rsidP="00695F88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компетенции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95F88">
      <w:pPr>
        <w:tabs>
          <w:tab w:val="left" w:pos="2967"/>
          <w:tab w:val="left" w:pos="5894"/>
        </w:tabs>
        <w:ind w:right="380" w:firstLine="348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="00D73FD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="00EA4C6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оценивалось</w:t>
      </w:r>
      <w:r w:rsidR="00EA4C6B" w:rsidRPr="00617A5D">
        <w:rPr>
          <w:sz w:val="28"/>
          <w:szCs w:val="28"/>
        </w:rPr>
        <w:t xml:space="preserve"> автоматически </w:t>
      </w:r>
      <w:r w:rsidRPr="00617A5D">
        <w:rPr>
          <w:sz w:val="28"/>
          <w:szCs w:val="28"/>
        </w:rPr>
        <w:t>компьютерной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программой/экспертом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(в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зависимости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от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типа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заданий).</w:t>
      </w:r>
    </w:p>
    <w:p w:rsidR="004C0BE4" w:rsidRPr="00617A5D" w:rsidRDefault="00A27B1E" w:rsidP="00695F88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содержанию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обращения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разным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областям:</w:t>
      </w:r>
    </w:p>
    <w:p w:rsidR="004C0BE4" w:rsidRPr="00617A5D" w:rsidRDefault="00A27B1E" w:rsidP="00695F88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Проверяли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глобальными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компетенциями: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рассматривать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различных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точек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зрения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проблемы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характера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межкультурного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взаимодействия;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осознать,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культурные,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религиозные,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политические,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расовые и иные различия могут оказывать влияние на восприятие, суждения и взгляды –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наши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собственные</w:t>
      </w:r>
      <w:r w:rsidRPr="00617A5D">
        <w:rPr>
          <w:spacing w:val="-2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других.</w:t>
      </w:r>
    </w:p>
    <w:p w:rsidR="004C0BE4" w:rsidRPr="00617A5D" w:rsidRDefault="00A27B1E" w:rsidP="00695F88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lastRenderedPageBreak/>
        <w:t>По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форме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ответов: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задание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выбором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нескольких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верных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ответов.</w:t>
      </w:r>
    </w:p>
    <w:p w:rsidR="004C0BE4" w:rsidRDefault="00A27B1E" w:rsidP="00695F88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 выполнения диагностической работы на основе суммарного балла, полученного учащимся за выполнение всех заданий, определился уровень сформирова</w:t>
      </w:r>
      <w:r w:rsidR="00F13339">
        <w:rPr>
          <w:sz w:val="28"/>
          <w:szCs w:val="28"/>
        </w:rPr>
        <w:t>нности глобальной компетенции (Т</w:t>
      </w:r>
      <w:r w:rsidRPr="00617A5D">
        <w:rPr>
          <w:sz w:val="28"/>
          <w:szCs w:val="28"/>
        </w:rPr>
        <w:t>аблица 2).</w:t>
      </w:r>
    </w:p>
    <w:p w:rsidR="00F13339" w:rsidRPr="00617A5D" w:rsidRDefault="00F13339" w:rsidP="00695F88">
      <w:pPr>
        <w:pStyle w:val="a3"/>
        <w:ind w:right="380" w:firstLine="348"/>
        <w:jc w:val="both"/>
        <w:rPr>
          <w:sz w:val="28"/>
          <w:szCs w:val="28"/>
        </w:rPr>
      </w:pPr>
    </w:p>
    <w:p w:rsidR="004C0BE4" w:rsidRDefault="00A27B1E" w:rsidP="00666813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7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2</w:t>
      </w:r>
      <w:r w:rsidR="00666813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16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18"/>
          <w:sz w:val="28"/>
          <w:szCs w:val="28"/>
        </w:rPr>
        <w:t xml:space="preserve"> </w:t>
      </w:r>
      <w:proofErr w:type="spellStart"/>
      <w:r w:rsidRPr="00617A5D">
        <w:rPr>
          <w:i/>
          <w:sz w:val="28"/>
          <w:szCs w:val="28"/>
        </w:rPr>
        <w:t>сформированности</w:t>
      </w:r>
      <w:proofErr w:type="spellEnd"/>
      <w:r w:rsidRPr="00617A5D">
        <w:rPr>
          <w:i/>
          <w:spacing w:val="2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глобальной</w:t>
      </w:r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компетенции</w:t>
      </w:r>
    </w:p>
    <w:p w:rsidR="00F13339" w:rsidRPr="00617A5D" w:rsidRDefault="00F13339" w:rsidP="00666813">
      <w:pPr>
        <w:ind w:right="380"/>
        <w:jc w:val="center"/>
        <w:rPr>
          <w:i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F13339" w:rsidTr="00F13339">
        <w:trPr>
          <w:trHeight w:val="198"/>
        </w:trPr>
        <w:tc>
          <w:tcPr>
            <w:tcW w:w="787" w:type="dxa"/>
            <w:vMerge w:val="restart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F13339" w:rsidTr="00F13339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F13339" w:rsidRDefault="00F13339" w:rsidP="00F13339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13339" w:rsidRDefault="00F13339" w:rsidP="00F1333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</w:tr>
      <w:tr w:rsidR="00F13339" w:rsidTr="00F13339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F13339" w:rsidRDefault="00F13339" w:rsidP="00F13339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13339" w:rsidRDefault="00F13339" w:rsidP="00F1333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F13339" w:rsidTr="00F13339">
        <w:trPr>
          <w:trHeight w:val="196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F13339" w:rsidRPr="004E2D6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42,11</w:t>
            </w:r>
          </w:p>
        </w:tc>
        <w:tc>
          <w:tcPr>
            <w:tcW w:w="1289" w:type="dxa"/>
          </w:tcPr>
          <w:p w:rsidR="00F13339" w:rsidRPr="00C3641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F13339" w:rsidRPr="00E26BC2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36,84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F13339" w:rsidRPr="00E26BC2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21,05</w:t>
            </w:r>
          </w:p>
        </w:tc>
      </w:tr>
      <w:tr w:rsidR="00F13339" w:rsidTr="00F13339">
        <w:trPr>
          <w:trHeight w:val="196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F13339" w:rsidRPr="004E2D6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F13339" w:rsidRPr="00C3641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89" w:type="dxa"/>
          </w:tcPr>
          <w:p w:rsidR="00F13339" w:rsidRPr="00B80EBA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70,83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F13339" w:rsidRPr="00B80EBA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F13339" w:rsidTr="00F13339">
        <w:trPr>
          <w:trHeight w:val="196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F13339" w:rsidRPr="004E2D6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F13339" w:rsidRPr="00C3641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89" w:type="dxa"/>
          </w:tcPr>
          <w:p w:rsidR="00F13339" w:rsidRPr="00B80EBA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70,83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F13339" w:rsidRPr="00B80EBA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F13339" w:rsidTr="00F13339">
        <w:trPr>
          <w:trHeight w:val="196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А</w:t>
            </w:r>
          </w:p>
        </w:tc>
        <w:tc>
          <w:tcPr>
            <w:tcW w:w="1262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-12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F13339" w:rsidRPr="00750D22" w:rsidRDefault="00F13339" w:rsidP="00F13339">
            <w:pPr>
              <w:pStyle w:val="TableParagraph"/>
              <w:spacing w:before="0" w:line="276" w:lineRule="auto"/>
              <w:ind w:left="0" w:right="-21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23,81</w:t>
            </w:r>
          </w:p>
        </w:tc>
        <w:tc>
          <w:tcPr>
            <w:tcW w:w="1289" w:type="dxa"/>
          </w:tcPr>
          <w:p w:rsidR="00F13339" w:rsidRPr="00C3641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11</w:t>
            </w:r>
          </w:p>
        </w:tc>
        <w:tc>
          <w:tcPr>
            <w:tcW w:w="1289" w:type="dxa"/>
          </w:tcPr>
          <w:p w:rsidR="00F13339" w:rsidRPr="00D31EB0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52,38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F13339" w:rsidRPr="00750D22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23,81</w:t>
            </w:r>
          </w:p>
        </w:tc>
      </w:tr>
      <w:tr w:rsidR="00F13339" w:rsidTr="00F13339">
        <w:trPr>
          <w:trHeight w:val="196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Б</w:t>
            </w:r>
          </w:p>
        </w:tc>
        <w:tc>
          <w:tcPr>
            <w:tcW w:w="1262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F13339" w:rsidRPr="00A94B4B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31,82</w:t>
            </w:r>
          </w:p>
        </w:tc>
        <w:tc>
          <w:tcPr>
            <w:tcW w:w="1289" w:type="dxa"/>
          </w:tcPr>
          <w:p w:rsidR="00F13339" w:rsidRPr="00C3641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F13339" w:rsidRPr="00A94B4B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54,54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F13339" w:rsidRPr="00BC016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13,64</w:t>
            </w:r>
          </w:p>
        </w:tc>
      </w:tr>
      <w:tr w:rsidR="00F13339" w:rsidTr="00F13339">
        <w:trPr>
          <w:trHeight w:val="196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В</w:t>
            </w:r>
          </w:p>
        </w:tc>
        <w:tc>
          <w:tcPr>
            <w:tcW w:w="1262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F13339" w:rsidRPr="00AE1667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</w:t>
            </w:r>
          </w:p>
        </w:tc>
        <w:tc>
          <w:tcPr>
            <w:tcW w:w="1289" w:type="dxa"/>
          </w:tcPr>
          <w:p w:rsidR="00F13339" w:rsidRPr="00C3641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F13339" w:rsidRPr="00AE1667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50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F13339" w:rsidRPr="00BC016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16,67</w:t>
            </w:r>
          </w:p>
        </w:tc>
      </w:tr>
      <w:tr w:rsidR="00F13339" w:rsidTr="00F13339">
        <w:trPr>
          <w:trHeight w:val="196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Г</w:t>
            </w:r>
          </w:p>
        </w:tc>
        <w:tc>
          <w:tcPr>
            <w:tcW w:w="1262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F13339" w:rsidRPr="00C3641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89" w:type="dxa"/>
          </w:tcPr>
          <w:p w:rsidR="00F13339" w:rsidRPr="00C3641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11</w:t>
            </w:r>
          </w:p>
        </w:tc>
        <w:tc>
          <w:tcPr>
            <w:tcW w:w="1289" w:type="dxa"/>
          </w:tcPr>
          <w:p w:rsidR="00F13339" w:rsidRPr="00C3641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55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F13339" w:rsidTr="00F13339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F13339" w:rsidRPr="00487E77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14" w:type="dxa"/>
            <w:shd w:val="clear" w:color="auto" w:fill="FF0000"/>
          </w:tcPr>
          <w:p w:rsidR="00F13339" w:rsidRPr="00310E3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29,92</w:t>
            </w:r>
          </w:p>
        </w:tc>
        <w:tc>
          <w:tcPr>
            <w:tcW w:w="1289" w:type="dxa"/>
            <w:shd w:val="clear" w:color="auto" w:fill="FF0000"/>
          </w:tcPr>
          <w:p w:rsidR="00F13339" w:rsidRPr="00487E77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89" w:type="dxa"/>
            <w:shd w:val="clear" w:color="auto" w:fill="FF0000"/>
          </w:tcPr>
          <w:p w:rsidR="00F13339" w:rsidRPr="00310E3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55,77</w:t>
            </w:r>
          </w:p>
        </w:tc>
        <w:tc>
          <w:tcPr>
            <w:tcW w:w="1387" w:type="dxa"/>
            <w:shd w:val="clear" w:color="auto" w:fill="FF0000"/>
          </w:tcPr>
          <w:p w:rsidR="00F13339" w:rsidRPr="00487E77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80" w:type="dxa"/>
            <w:shd w:val="clear" w:color="auto" w:fill="FF0000"/>
          </w:tcPr>
          <w:p w:rsidR="00F13339" w:rsidRPr="00310E36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14,31</w:t>
            </w:r>
          </w:p>
        </w:tc>
      </w:tr>
    </w:tbl>
    <w:p w:rsidR="004C0BE4" w:rsidRPr="00617A5D" w:rsidRDefault="004C0BE4" w:rsidP="00695F88">
      <w:pPr>
        <w:pStyle w:val="a3"/>
        <w:ind w:right="380"/>
        <w:rPr>
          <w:i/>
          <w:sz w:val="28"/>
          <w:szCs w:val="28"/>
        </w:rPr>
      </w:pPr>
    </w:p>
    <w:p w:rsidR="004C0BE4" w:rsidRPr="00617A5D" w:rsidRDefault="00A27B1E" w:rsidP="00695F88">
      <w:pPr>
        <w:pStyle w:val="a3"/>
        <w:ind w:right="380" w:firstLine="479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тестовых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показал,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главная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трудность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выполнении заданий – несформированность умения читать тексты. Ошибки 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 выполнении заданий, в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которых требовалось найти информацию, заданную в явном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виде, были связаны в первую очередь с неумением внимательно (вдумчиво) читать текст 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постоянно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обращаться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тексту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поисках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ответа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заданный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</w:t>
      </w:r>
    </w:p>
    <w:p w:rsidR="004C0BE4" w:rsidRPr="00617A5D" w:rsidRDefault="00A27B1E" w:rsidP="00695F88">
      <w:pPr>
        <w:pStyle w:val="a3"/>
        <w:ind w:right="380" w:firstLine="435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мониторинга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указывает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большая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часть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владеет глобальной компетенцией на повышенном уровне. Справившихся с заданиями 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 глобальной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компетенции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числа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участвующих,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составила</w:t>
      </w:r>
      <w:r w:rsidRPr="00617A5D">
        <w:rPr>
          <w:spacing w:val="4"/>
          <w:sz w:val="28"/>
          <w:szCs w:val="28"/>
        </w:rPr>
        <w:t xml:space="preserve"> </w:t>
      </w:r>
      <w:r w:rsidR="007B52EA">
        <w:rPr>
          <w:spacing w:val="4"/>
          <w:sz w:val="28"/>
          <w:szCs w:val="28"/>
        </w:rPr>
        <w:t>70</w:t>
      </w:r>
      <w:r w:rsidR="00F13339">
        <w:rPr>
          <w:spacing w:val="4"/>
          <w:sz w:val="28"/>
          <w:szCs w:val="28"/>
        </w:rPr>
        <w:t>,08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0F1D37">
      <w:pPr>
        <w:pStyle w:val="11"/>
        <w:ind w:left="0" w:right="380"/>
        <w:jc w:val="center"/>
        <w:rPr>
          <w:sz w:val="28"/>
          <w:szCs w:val="28"/>
        </w:rPr>
      </w:pPr>
      <w:r w:rsidRPr="00617A5D">
        <w:rPr>
          <w:sz w:val="28"/>
          <w:szCs w:val="28"/>
        </w:rPr>
        <w:t>Естественнонаучная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</w:p>
    <w:p w:rsidR="004C0BE4" w:rsidRPr="00617A5D" w:rsidRDefault="00A27B1E" w:rsidP="00695F88">
      <w:pPr>
        <w:pStyle w:val="a3"/>
        <w:ind w:right="380" w:firstLine="39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 сформированности естественнонаучной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 приняли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участие</w:t>
      </w:r>
      <w:r w:rsidRPr="00617A5D">
        <w:rPr>
          <w:spacing w:val="1"/>
          <w:sz w:val="28"/>
          <w:szCs w:val="28"/>
        </w:rPr>
        <w:t xml:space="preserve"> </w:t>
      </w:r>
      <w:r w:rsidR="00F13339">
        <w:rPr>
          <w:sz w:val="28"/>
          <w:szCs w:val="28"/>
        </w:rPr>
        <w:t>148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8</w:t>
      </w:r>
      <w:r w:rsidR="00785713" w:rsidRPr="00617A5D">
        <w:rPr>
          <w:sz w:val="28"/>
          <w:szCs w:val="28"/>
        </w:rPr>
        <w:t>-9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классов,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100%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количества</w:t>
      </w:r>
      <w:r w:rsidR="00F13339">
        <w:rPr>
          <w:sz w:val="28"/>
          <w:szCs w:val="28"/>
        </w:rPr>
        <w:t xml:space="preserve"> учащихся</w:t>
      </w:r>
      <w:r w:rsidR="00785713" w:rsidRPr="00617A5D">
        <w:rPr>
          <w:sz w:val="28"/>
          <w:szCs w:val="28"/>
        </w:rPr>
        <w:t>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естественнонаучной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66813">
      <w:pPr>
        <w:tabs>
          <w:tab w:val="left" w:pos="1927"/>
          <w:tab w:val="left" w:pos="2967"/>
          <w:tab w:val="left" w:pos="4348"/>
          <w:tab w:val="left" w:pos="5897"/>
        </w:tabs>
        <w:ind w:right="380" w:firstLine="348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z w:val="28"/>
          <w:szCs w:val="28"/>
        </w:rPr>
        <w:tab/>
        <w:t>заданий</w:t>
      </w:r>
      <w:r w:rsidRPr="00617A5D">
        <w:rPr>
          <w:sz w:val="28"/>
          <w:szCs w:val="28"/>
        </w:rPr>
        <w:tab/>
        <w:t>оценивалось</w:t>
      </w:r>
      <w:r w:rsidR="00617A5D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автоматически</w:t>
      </w:r>
      <w:r w:rsidRPr="00617A5D">
        <w:rPr>
          <w:sz w:val="28"/>
          <w:szCs w:val="28"/>
        </w:rPr>
        <w:tab/>
        <w:t>компьютерной</w:t>
      </w:r>
      <w:r w:rsidR="00617A5D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</w:t>
      </w:r>
      <w:r w:rsidR="00617A5D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/экспертом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(в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зависимости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от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типа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заданий).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 содержанию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 обращения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 разным областям: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Проверяли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владение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компетенциями: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распознавать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вопрос,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исследуемый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естественнонаучной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работе;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различать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вопросы,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которые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возможно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lastRenderedPageBreak/>
        <w:t>естественнонаучно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исследовать;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предложить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научного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исследования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данного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вопроса;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научной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точки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зрения</w:t>
      </w:r>
      <w:r w:rsidRPr="00617A5D">
        <w:rPr>
          <w:spacing w:val="38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предлагаемые</w:t>
      </w:r>
      <w:r w:rsidRPr="00617A5D">
        <w:rPr>
          <w:spacing w:val="34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способы</w:t>
      </w:r>
      <w:r w:rsidRPr="00617A5D">
        <w:rPr>
          <w:spacing w:val="38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изучения</w:t>
      </w:r>
      <w:r w:rsidRPr="00617A5D">
        <w:rPr>
          <w:spacing w:val="40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данного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вопроса;</w:t>
      </w:r>
      <w:r w:rsidRPr="00617A5D">
        <w:rPr>
          <w:spacing w:val="38"/>
          <w:sz w:val="28"/>
          <w:szCs w:val="28"/>
        </w:rPr>
        <w:t xml:space="preserve"> </w:t>
      </w:r>
      <w:r w:rsidRPr="00617A5D">
        <w:rPr>
          <w:sz w:val="28"/>
          <w:szCs w:val="28"/>
        </w:rPr>
        <w:t>описать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способы,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используют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учёные,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чтобы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обеспечить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надёжность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достоверность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объяснений;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преобразовать</w:t>
      </w:r>
      <w:r w:rsidRPr="00617A5D">
        <w:rPr>
          <w:spacing w:val="41"/>
          <w:sz w:val="28"/>
          <w:szCs w:val="28"/>
        </w:rPr>
        <w:t xml:space="preserve"> </w:t>
      </w:r>
      <w:r w:rsidRPr="00617A5D">
        <w:rPr>
          <w:sz w:val="28"/>
          <w:szCs w:val="28"/>
        </w:rPr>
        <w:t>одну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другую;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анализировать,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интерпретировать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данные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делать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соответствующие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выводы;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естественнонаучной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4"/>
          <w:sz w:val="28"/>
          <w:szCs w:val="28"/>
        </w:rPr>
        <w:t xml:space="preserve"> </w:t>
      </w:r>
      <w:r w:rsidR="00F13339">
        <w:rPr>
          <w:sz w:val="28"/>
          <w:szCs w:val="28"/>
        </w:rPr>
        <w:t>(Т</w:t>
      </w:r>
      <w:r w:rsidRPr="00617A5D">
        <w:rPr>
          <w:sz w:val="28"/>
          <w:szCs w:val="28"/>
        </w:rPr>
        <w:t>аблица</w:t>
      </w:r>
      <w:r w:rsidRPr="00617A5D">
        <w:rPr>
          <w:spacing w:val="2"/>
          <w:sz w:val="28"/>
          <w:szCs w:val="28"/>
        </w:rPr>
        <w:t xml:space="preserve"> </w:t>
      </w:r>
      <w:r w:rsidR="00617A5D" w:rsidRPr="00617A5D">
        <w:rPr>
          <w:spacing w:val="2"/>
          <w:sz w:val="28"/>
          <w:szCs w:val="28"/>
        </w:rPr>
        <w:t>3</w:t>
      </w:r>
      <w:r w:rsidRPr="00617A5D">
        <w:rPr>
          <w:sz w:val="28"/>
          <w:szCs w:val="28"/>
        </w:rPr>
        <w:t>).</w:t>
      </w:r>
    </w:p>
    <w:p w:rsidR="0059041C" w:rsidRPr="00617A5D" w:rsidRDefault="0059041C" w:rsidP="0059041C">
      <w:pPr>
        <w:pStyle w:val="a3"/>
        <w:ind w:right="380"/>
        <w:jc w:val="both"/>
        <w:rPr>
          <w:sz w:val="28"/>
          <w:szCs w:val="28"/>
        </w:rPr>
      </w:pPr>
    </w:p>
    <w:p w:rsidR="004C0BE4" w:rsidRPr="00617A5D" w:rsidRDefault="00A27B1E" w:rsidP="00666813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7"/>
          <w:sz w:val="28"/>
          <w:szCs w:val="28"/>
        </w:rPr>
        <w:t xml:space="preserve"> </w:t>
      </w:r>
      <w:r w:rsidR="00617A5D" w:rsidRPr="00617A5D">
        <w:rPr>
          <w:i/>
          <w:spacing w:val="7"/>
          <w:sz w:val="28"/>
          <w:szCs w:val="28"/>
        </w:rPr>
        <w:t>3</w:t>
      </w:r>
      <w:r w:rsidR="00666813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18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2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сформированности</w:t>
      </w:r>
      <w:r w:rsidRPr="00617A5D">
        <w:rPr>
          <w:i/>
          <w:spacing w:val="2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естественнонаучной</w:t>
      </w:r>
      <w:r w:rsidRPr="00617A5D">
        <w:rPr>
          <w:i/>
          <w:spacing w:val="2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грамотности</w:t>
      </w:r>
    </w:p>
    <w:p w:rsidR="004C0BE4" w:rsidRPr="00617A5D" w:rsidRDefault="004C0BE4" w:rsidP="00695F88">
      <w:pPr>
        <w:pStyle w:val="a3"/>
        <w:ind w:right="380"/>
        <w:rPr>
          <w:i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F13339" w:rsidTr="00F13339">
        <w:trPr>
          <w:trHeight w:val="198"/>
          <w:jc w:val="center"/>
        </w:trPr>
        <w:tc>
          <w:tcPr>
            <w:tcW w:w="787" w:type="dxa"/>
            <w:vMerge w:val="restart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F13339" w:rsidTr="00F13339">
        <w:trPr>
          <w:trHeight w:val="196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:rsidR="00F13339" w:rsidRDefault="00F13339" w:rsidP="00F1333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13339" w:rsidRDefault="00F13339" w:rsidP="00F1333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</w:tr>
      <w:tr w:rsidR="00F13339" w:rsidTr="00F13339">
        <w:trPr>
          <w:trHeight w:val="196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:rsidR="00F13339" w:rsidRDefault="00F13339" w:rsidP="00F1333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13339" w:rsidRDefault="00F13339" w:rsidP="00F13339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F13339" w:rsidTr="00F13339">
        <w:trPr>
          <w:trHeight w:val="196"/>
          <w:jc w:val="center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36,84</w:t>
            </w:r>
          </w:p>
        </w:tc>
        <w:tc>
          <w:tcPr>
            <w:tcW w:w="1289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F13339" w:rsidRPr="00BC7FDB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47,37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F13339" w:rsidRPr="00BC7FDB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15,79</w:t>
            </w:r>
          </w:p>
        </w:tc>
      </w:tr>
      <w:tr w:rsidR="00F13339" w:rsidTr="00F13339">
        <w:trPr>
          <w:trHeight w:val="196"/>
          <w:jc w:val="center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9" w:type="dxa"/>
          </w:tcPr>
          <w:p w:rsidR="00F13339" w:rsidRPr="0045765E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F13339" w:rsidRPr="0045765E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4,17</w:t>
            </w:r>
          </w:p>
        </w:tc>
      </w:tr>
      <w:tr w:rsidR="00F13339" w:rsidTr="00F13339">
        <w:trPr>
          <w:trHeight w:val="196"/>
          <w:jc w:val="center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F13339" w:rsidRPr="0045765E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89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70,83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F13339" w:rsidRPr="0045765E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F13339" w:rsidTr="00F13339">
        <w:trPr>
          <w:trHeight w:val="196"/>
          <w:jc w:val="center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А</w:t>
            </w:r>
          </w:p>
        </w:tc>
        <w:tc>
          <w:tcPr>
            <w:tcW w:w="1262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19,05</w:t>
            </w:r>
          </w:p>
        </w:tc>
        <w:tc>
          <w:tcPr>
            <w:tcW w:w="1289" w:type="dxa"/>
          </w:tcPr>
          <w:p w:rsidR="00F13339" w:rsidRPr="00BC7FDB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F13339" w:rsidRPr="00750D22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57,14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F13339" w:rsidRPr="00750D22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23,81</w:t>
            </w:r>
          </w:p>
        </w:tc>
      </w:tr>
      <w:tr w:rsidR="00F13339" w:rsidTr="00F13339">
        <w:trPr>
          <w:trHeight w:val="196"/>
          <w:jc w:val="center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Б</w:t>
            </w:r>
          </w:p>
        </w:tc>
        <w:tc>
          <w:tcPr>
            <w:tcW w:w="1262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F13339" w:rsidRPr="009416E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22,73</w:t>
            </w:r>
          </w:p>
        </w:tc>
        <w:tc>
          <w:tcPr>
            <w:tcW w:w="1289" w:type="dxa"/>
          </w:tcPr>
          <w:p w:rsidR="00F13339" w:rsidRPr="00BC7FDB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F13339" w:rsidRPr="009416E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63,63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F13339" w:rsidRPr="009416E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13,64</w:t>
            </w:r>
          </w:p>
        </w:tc>
      </w:tr>
      <w:tr w:rsidR="00F13339" w:rsidTr="00F13339">
        <w:trPr>
          <w:trHeight w:val="196"/>
          <w:jc w:val="center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В</w:t>
            </w:r>
          </w:p>
        </w:tc>
        <w:tc>
          <w:tcPr>
            <w:tcW w:w="1262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27,78</w:t>
            </w:r>
          </w:p>
        </w:tc>
        <w:tc>
          <w:tcPr>
            <w:tcW w:w="1289" w:type="dxa"/>
          </w:tcPr>
          <w:p w:rsidR="00F13339" w:rsidRPr="00BC7FDB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1289" w:type="dxa"/>
          </w:tcPr>
          <w:p w:rsidR="00F13339" w:rsidRPr="0043151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44,44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27,78</w:t>
            </w:r>
          </w:p>
        </w:tc>
      </w:tr>
      <w:tr w:rsidR="00F13339" w:rsidTr="00F13339">
        <w:trPr>
          <w:trHeight w:val="196"/>
          <w:jc w:val="center"/>
        </w:trPr>
        <w:tc>
          <w:tcPr>
            <w:tcW w:w="787" w:type="dxa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:rsidR="00F13339" w:rsidRPr="00003399" w:rsidRDefault="00F13339" w:rsidP="00F1333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Г</w:t>
            </w:r>
          </w:p>
        </w:tc>
        <w:tc>
          <w:tcPr>
            <w:tcW w:w="1262" w:type="dxa"/>
          </w:tcPr>
          <w:p w:rsidR="00F13339" w:rsidRPr="00816348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F13339" w:rsidRPr="00D25BD3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89" w:type="dxa"/>
          </w:tcPr>
          <w:p w:rsidR="00F13339" w:rsidRPr="00BC7FDB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13</w:t>
            </w:r>
          </w:p>
        </w:tc>
        <w:tc>
          <w:tcPr>
            <w:tcW w:w="1289" w:type="dxa"/>
          </w:tcPr>
          <w:p w:rsidR="00F13339" w:rsidRPr="00D25BD3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65</w:t>
            </w:r>
          </w:p>
        </w:tc>
        <w:tc>
          <w:tcPr>
            <w:tcW w:w="1387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F13339" w:rsidTr="00F13339">
        <w:trPr>
          <w:trHeight w:val="198"/>
          <w:jc w:val="center"/>
        </w:trPr>
        <w:tc>
          <w:tcPr>
            <w:tcW w:w="2008" w:type="dxa"/>
            <w:gridSpan w:val="2"/>
            <w:shd w:val="clear" w:color="auto" w:fill="FF0000"/>
          </w:tcPr>
          <w:p w:rsidR="00F1333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F13339" w:rsidRPr="00A64E67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14" w:type="dxa"/>
            <w:shd w:val="clear" w:color="auto" w:fill="FF0000"/>
          </w:tcPr>
          <w:p w:rsidR="00F13339" w:rsidRPr="00003399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25,56</w:t>
            </w:r>
          </w:p>
        </w:tc>
        <w:tc>
          <w:tcPr>
            <w:tcW w:w="1289" w:type="dxa"/>
            <w:shd w:val="clear" w:color="auto" w:fill="FF0000"/>
          </w:tcPr>
          <w:p w:rsidR="00F13339" w:rsidRPr="00A64E67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89" w:type="dxa"/>
            <w:shd w:val="clear" w:color="auto" w:fill="FF0000"/>
          </w:tcPr>
          <w:p w:rsidR="00F13339" w:rsidRPr="00A64E67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60,49</w:t>
            </w:r>
          </w:p>
        </w:tc>
        <w:tc>
          <w:tcPr>
            <w:tcW w:w="1387" w:type="dxa"/>
            <w:shd w:val="clear" w:color="auto" w:fill="FF0000"/>
          </w:tcPr>
          <w:p w:rsidR="00F13339" w:rsidRPr="00A64E67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0" w:type="dxa"/>
            <w:shd w:val="clear" w:color="auto" w:fill="FF0000"/>
          </w:tcPr>
          <w:p w:rsidR="00F13339" w:rsidRPr="00A64E67" w:rsidRDefault="00F13339" w:rsidP="00F13339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13,95</w:t>
            </w:r>
          </w:p>
        </w:tc>
      </w:tr>
    </w:tbl>
    <w:p w:rsidR="00785713" w:rsidRPr="00617A5D" w:rsidRDefault="00785713" w:rsidP="00695F88">
      <w:pPr>
        <w:pStyle w:val="a3"/>
        <w:ind w:right="380"/>
        <w:rPr>
          <w:i/>
          <w:sz w:val="28"/>
          <w:szCs w:val="28"/>
        </w:rPr>
      </w:pPr>
    </w:p>
    <w:p w:rsidR="004C0BE4" w:rsidRPr="00617A5D" w:rsidRDefault="00A27B1E" w:rsidP="00695F88">
      <w:pPr>
        <w:pStyle w:val="a3"/>
        <w:ind w:right="380" w:firstLine="479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тестовых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показал, 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сложными для решения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стали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 на умение отличать аргументы, которые основаны на научных доказательствах, от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аргументов,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основанных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других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соображениях.</w:t>
      </w:r>
    </w:p>
    <w:p w:rsidR="0059041C" w:rsidRPr="00617A5D" w:rsidRDefault="00A27B1E" w:rsidP="0059041C">
      <w:pPr>
        <w:pStyle w:val="11"/>
        <w:ind w:left="0" w:right="380" w:firstLine="426"/>
        <w:jc w:val="both"/>
        <w:rPr>
          <w:b w:val="0"/>
          <w:sz w:val="28"/>
          <w:szCs w:val="28"/>
        </w:rPr>
      </w:pPr>
      <w:r w:rsidRPr="00617A5D">
        <w:rPr>
          <w:b w:val="0"/>
          <w:sz w:val="28"/>
          <w:szCs w:val="28"/>
        </w:rPr>
        <w:t>Анализ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данных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мониторинга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указывает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на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то,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что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большая</w:t>
      </w:r>
      <w:r w:rsidRPr="00617A5D">
        <w:rPr>
          <w:b w:val="0"/>
          <w:spacing w:val="42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часть</w:t>
      </w:r>
      <w:r w:rsidRPr="00617A5D">
        <w:rPr>
          <w:b w:val="0"/>
          <w:spacing w:val="43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обучающихся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владеет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естественнонаучной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грамотностью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на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повышенном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и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среднем</w:t>
      </w:r>
      <w:r w:rsidRPr="00617A5D">
        <w:rPr>
          <w:b w:val="0"/>
          <w:spacing w:val="43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уровне.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Справившихся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с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заданиями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по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оценке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естественнонаучной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грамотности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из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числа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участвующих,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составила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="000F1D37">
        <w:rPr>
          <w:b w:val="0"/>
          <w:spacing w:val="1"/>
          <w:sz w:val="28"/>
          <w:szCs w:val="28"/>
        </w:rPr>
        <w:t>74,44</w:t>
      </w:r>
      <w:r w:rsidRPr="00617A5D">
        <w:rPr>
          <w:b w:val="0"/>
          <w:sz w:val="28"/>
          <w:szCs w:val="28"/>
        </w:rPr>
        <w:t>%</w:t>
      </w:r>
      <w:r w:rsidR="0059041C" w:rsidRPr="00617A5D">
        <w:rPr>
          <w:b w:val="0"/>
          <w:sz w:val="28"/>
          <w:szCs w:val="28"/>
        </w:rPr>
        <w:t xml:space="preserve">. </w:t>
      </w:r>
    </w:p>
    <w:p w:rsidR="0059041C" w:rsidRPr="00617A5D" w:rsidRDefault="0059041C" w:rsidP="0059041C">
      <w:pPr>
        <w:pStyle w:val="11"/>
        <w:ind w:left="0" w:right="380"/>
        <w:rPr>
          <w:sz w:val="28"/>
          <w:szCs w:val="28"/>
        </w:rPr>
      </w:pPr>
    </w:p>
    <w:p w:rsidR="0059041C" w:rsidRPr="00617A5D" w:rsidRDefault="0059041C" w:rsidP="000F1D37">
      <w:pPr>
        <w:pStyle w:val="11"/>
        <w:ind w:left="0" w:right="380"/>
        <w:jc w:val="center"/>
        <w:rPr>
          <w:sz w:val="28"/>
          <w:szCs w:val="28"/>
        </w:rPr>
      </w:pPr>
      <w:r w:rsidRPr="00617A5D">
        <w:rPr>
          <w:sz w:val="28"/>
          <w:szCs w:val="28"/>
        </w:rPr>
        <w:t>Креативное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</w:t>
      </w:r>
    </w:p>
    <w:p w:rsidR="0059041C" w:rsidRPr="00617A5D" w:rsidRDefault="0059041C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диагностике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уровня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приняли участие</w:t>
      </w:r>
      <w:r w:rsidRPr="00617A5D">
        <w:rPr>
          <w:spacing w:val="17"/>
          <w:sz w:val="28"/>
          <w:szCs w:val="28"/>
        </w:rPr>
        <w:t xml:space="preserve"> </w:t>
      </w:r>
      <w:r w:rsidR="000F1D37">
        <w:rPr>
          <w:sz w:val="28"/>
          <w:szCs w:val="28"/>
        </w:rPr>
        <w:t>148</w:t>
      </w:r>
      <w:r w:rsidR="0030629E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8</w:t>
      </w:r>
      <w:r w:rsidR="0030629E" w:rsidRPr="00617A5D">
        <w:rPr>
          <w:sz w:val="28"/>
          <w:szCs w:val="28"/>
        </w:rPr>
        <w:t>-9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классов,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составило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100%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общего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количества</w:t>
      </w:r>
      <w:r w:rsidR="000F1D37">
        <w:rPr>
          <w:spacing w:val="-40"/>
          <w:sz w:val="28"/>
          <w:szCs w:val="28"/>
        </w:rPr>
        <w:t xml:space="preserve"> </w:t>
      </w:r>
      <w:r w:rsidR="0030629E" w:rsidRPr="00617A5D">
        <w:rPr>
          <w:sz w:val="28"/>
          <w:szCs w:val="28"/>
        </w:rPr>
        <w:t>детей</w:t>
      </w:r>
      <w:r w:rsidRPr="00617A5D">
        <w:rPr>
          <w:sz w:val="28"/>
          <w:szCs w:val="28"/>
        </w:rPr>
        <w:t>.</w:t>
      </w:r>
    </w:p>
    <w:p w:rsidR="0059041C" w:rsidRPr="00617A5D" w:rsidRDefault="0059041C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оценивалось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автоматически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компьютерной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экспертом.</w:t>
      </w:r>
    </w:p>
    <w:p w:rsidR="004C0BE4" w:rsidRPr="00617A5D" w:rsidRDefault="00A27B1E" w:rsidP="00666813">
      <w:pPr>
        <w:pStyle w:val="a3"/>
        <w:tabs>
          <w:tab w:val="left" w:pos="1557"/>
          <w:tab w:val="left" w:pos="2435"/>
          <w:tab w:val="left" w:pos="3857"/>
          <w:tab w:val="left" w:pos="4744"/>
          <w:tab w:val="left" w:pos="5041"/>
          <w:tab w:val="left" w:pos="5969"/>
        </w:tabs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 содержанию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 обращения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 разным областям:</w:t>
      </w:r>
      <w:r w:rsidRPr="00617A5D">
        <w:rPr>
          <w:spacing w:val="1"/>
          <w:sz w:val="28"/>
          <w:szCs w:val="28"/>
        </w:rPr>
        <w:t xml:space="preserve"> </w:t>
      </w:r>
      <w:r w:rsidR="00666813" w:rsidRPr="00617A5D">
        <w:rPr>
          <w:sz w:val="28"/>
          <w:szCs w:val="28"/>
        </w:rPr>
        <w:lastRenderedPageBreak/>
        <w:t xml:space="preserve">Проверяли </w:t>
      </w:r>
      <w:r w:rsidR="0059041C" w:rsidRPr="00617A5D">
        <w:rPr>
          <w:sz w:val="28"/>
          <w:szCs w:val="28"/>
        </w:rPr>
        <w:t xml:space="preserve">владение </w:t>
      </w:r>
      <w:r w:rsidRPr="00617A5D">
        <w:rPr>
          <w:sz w:val="28"/>
          <w:szCs w:val="28"/>
        </w:rPr>
        <w:t>компетенциями: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находить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извлекать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интегрировать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интерпретировать</w:t>
      </w:r>
      <w:r w:rsidR="0059041C"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оценивать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содержание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форму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текста,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также</w:t>
      </w:r>
      <w:r w:rsidRPr="00617A5D">
        <w:rPr>
          <w:spacing w:val="-2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текста.</w:t>
      </w:r>
    </w:p>
    <w:p w:rsidR="004C0BE4" w:rsidRPr="00617A5D" w:rsidRDefault="00A27B1E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форме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ответов:</w:t>
      </w:r>
    </w:p>
    <w:p w:rsidR="004C0BE4" w:rsidRPr="00617A5D" w:rsidRDefault="00A27B1E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4"/>
          <w:sz w:val="28"/>
          <w:szCs w:val="28"/>
        </w:rPr>
        <w:t xml:space="preserve"> </w:t>
      </w:r>
      <w:r w:rsidR="00C63849">
        <w:rPr>
          <w:sz w:val="28"/>
          <w:szCs w:val="28"/>
        </w:rPr>
        <w:t>(Т</w:t>
      </w:r>
      <w:r w:rsidRPr="00617A5D">
        <w:rPr>
          <w:sz w:val="28"/>
          <w:szCs w:val="28"/>
        </w:rPr>
        <w:t>аблица</w:t>
      </w:r>
      <w:r w:rsidRPr="00617A5D">
        <w:rPr>
          <w:spacing w:val="-1"/>
          <w:sz w:val="28"/>
          <w:szCs w:val="28"/>
        </w:rPr>
        <w:t xml:space="preserve"> </w:t>
      </w:r>
      <w:r w:rsidR="00617A5D">
        <w:rPr>
          <w:sz w:val="28"/>
          <w:szCs w:val="28"/>
        </w:rPr>
        <w:t>4</w:t>
      </w:r>
      <w:r w:rsidRPr="00617A5D">
        <w:rPr>
          <w:sz w:val="28"/>
          <w:szCs w:val="28"/>
        </w:rPr>
        <w:t>).</w:t>
      </w:r>
    </w:p>
    <w:p w:rsidR="000F1D37" w:rsidRDefault="000F1D37" w:rsidP="00666813">
      <w:pPr>
        <w:ind w:right="380"/>
        <w:jc w:val="center"/>
        <w:rPr>
          <w:i/>
          <w:sz w:val="28"/>
          <w:szCs w:val="28"/>
        </w:rPr>
      </w:pPr>
    </w:p>
    <w:p w:rsidR="004C0BE4" w:rsidRPr="00617A5D" w:rsidRDefault="00A27B1E" w:rsidP="00666813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7"/>
          <w:sz w:val="28"/>
          <w:szCs w:val="28"/>
        </w:rPr>
        <w:t xml:space="preserve"> </w:t>
      </w:r>
      <w:r w:rsidR="00617A5D">
        <w:rPr>
          <w:i/>
          <w:sz w:val="28"/>
          <w:szCs w:val="28"/>
        </w:rPr>
        <w:t>4</w:t>
      </w:r>
      <w:r w:rsidR="00666813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16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18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сформированности</w:t>
      </w:r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креативного</w:t>
      </w:r>
      <w:r w:rsidRPr="00617A5D">
        <w:rPr>
          <w:i/>
          <w:spacing w:val="16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мышления</w:t>
      </w:r>
    </w:p>
    <w:p w:rsidR="004C0BE4" w:rsidRPr="00617A5D" w:rsidRDefault="004C0BE4" w:rsidP="00695F88">
      <w:pPr>
        <w:pStyle w:val="a3"/>
        <w:ind w:right="380"/>
        <w:rPr>
          <w:i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0F1D37" w:rsidTr="00FF1842">
        <w:trPr>
          <w:trHeight w:val="198"/>
        </w:trPr>
        <w:tc>
          <w:tcPr>
            <w:tcW w:w="787" w:type="dxa"/>
            <w:vMerge w:val="restart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0F1D37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0F1D37" w:rsidRDefault="000F1D37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D37" w:rsidRDefault="000F1D37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</w:tr>
      <w:tr w:rsidR="000F1D37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0F1D37" w:rsidRDefault="000F1D37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D37" w:rsidRDefault="000F1D37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0F1D37" w:rsidTr="00FF1842">
        <w:trPr>
          <w:trHeight w:val="196"/>
        </w:trPr>
        <w:tc>
          <w:tcPr>
            <w:tcW w:w="787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0F1D37" w:rsidRPr="0013152B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31,58</w:t>
            </w:r>
          </w:p>
        </w:tc>
        <w:tc>
          <w:tcPr>
            <w:tcW w:w="1289" w:type="dxa"/>
          </w:tcPr>
          <w:p w:rsidR="000F1D37" w:rsidRPr="00816348" w:rsidRDefault="000F1D37" w:rsidP="00FF1842">
            <w:pPr>
              <w:pStyle w:val="TableParagraph"/>
              <w:spacing w:before="0" w:line="276" w:lineRule="auto"/>
              <w:ind w:left="0" w:righ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36,84</w:t>
            </w:r>
          </w:p>
        </w:tc>
        <w:tc>
          <w:tcPr>
            <w:tcW w:w="1387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0F1D37" w:rsidRPr="00805D6E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31,58</w:t>
            </w:r>
          </w:p>
        </w:tc>
      </w:tr>
      <w:tr w:rsidR="000F1D37" w:rsidTr="00FF1842">
        <w:trPr>
          <w:trHeight w:val="196"/>
        </w:trPr>
        <w:tc>
          <w:tcPr>
            <w:tcW w:w="787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0F1D37" w:rsidRPr="004E2D6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0F1D37" w:rsidRPr="0054644A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9" w:type="dxa"/>
          </w:tcPr>
          <w:p w:rsidR="000F1D37" w:rsidRPr="004E2D6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87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0F1D37" w:rsidRPr="004E2D6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8,33</w:t>
            </w:r>
          </w:p>
        </w:tc>
      </w:tr>
      <w:tr w:rsidR="000F1D37" w:rsidTr="00FF1842">
        <w:trPr>
          <w:trHeight w:val="196"/>
        </w:trPr>
        <w:tc>
          <w:tcPr>
            <w:tcW w:w="787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F1D37" w:rsidRPr="00C75148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0F1D37" w:rsidRPr="00C75148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0F1D37" w:rsidRPr="00C75148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0F1D37" w:rsidRPr="00C75148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0F1D37" w:rsidTr="00FF1842">
        <w:trPr>
          <w:trHeight w:val="196"/>
        </w:trPr>
        <w:tc>
          <w:tcPr>
            <w:tcW w:w="787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А</w:t>
            </w:r>
          </w:p>
        </w:tc>
        <w:tc>
          <w:tcPr>
            <w:tcW w:w="1262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-12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F1D37" w:rsidRPr="00750D22" w:rsidRDefault="000F1D37" w:rsidP="00FF1842">
            <w:pPr>
              <w:pStyle w:val="TableParagraph"/>
              <w:spacing w:before="0" w:line="276" w:lineRule="auto"/>
              <w:ind w:left="0" w:right="-21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23,81</w:t>
            </w:r>
          </w:p>
        </w:tc>
        <w:tc>
          <w:tcPr>
            <w:tcW w:w="1289" w:type="dxa"/>
          </w:tcPr>
          <w:p w:rsidR="000F1D37" w:rsidRPr="00C36416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11</w:t>
            </w:r>
          </w:p>
        </w:tc>
        <w:tc>
          <w:tcPr>
            <w:tcW w:w="1289" w:type="dxa"/>
          </w:tcPr>
          <w:p w:rsidR="000F1D37" w:rsidRPr="00D31EB0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52,38</w:t>
            </w:r>
          </w:p>
        </w:tc>
        <w:tc>
          <w:tcPr>
            <w:tcW w:w="1387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0F1D37" w:rsidRPr="00750D22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23,81</w:t>
            </w:r>
          </w:p>
        </w:tc>
      </w:tr>
      <w:tr w:rsidR="000F1D37" w:rsidTr="00FF1842">
        <w:trPr>
          <w:trHeight w:val="196"/>
        </w:trPr>
        <w:tc>
          <w:tcPr>
            <w:tcW w:w="787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0F1D37" w:rsidRPr="00003399" w:rsidRDefault="000F1D37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Б</w:t>
            </w:r>
          </w:p>
        </w:tc>
        <w:tc>
          <w:tcPr>
            <w:tcW w:w="1262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0F1D37" w:rsidRPr="00BC016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18,18</w:t>
            </w:r>
          </w:p>
        </w:tc>
        <w:tc>
          <w:tcPr>
            <w:tcW w:w="1289" w:type="dxa"/>
          </w:tcPr>
          <w:p w:rsidR="000F1D37" w:rsidRPr="00AF05A5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0F1D37" w:rsidRPr="0013152B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63,64</w:t>
            </w:r>
          </w:p>
        </w:tc>
        <w:tc>
          <w:tcPr>
            <w:tcW w:w="1387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0F1D37" w:rsidRPr="00BC016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18,18</w:t>
            </w:r>
          </w:p>
        </w:tc>
      </w:tr>
      <w:tr w:rsidR="000F1D37" w:rsidTr="00FF1842">
        <w:trPr>
          <w:trHeight w:val="196"/>
        </w:trPr>
        <w:tc>
          <w:tcPr>
            <w:tcW w:w="787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0F1D37" w:rsidRPr="00003399" w:rsidRDefault="000F1D37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В</w:t>
            </w:r>
          </w:p>
        </w:tc>
        <w:tc>
          <w:tcPr>
            <w:tcW w:w="1262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F1D37" w:rsidRPr="00BC016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27,78</w:t>
            </w:r>
          </w:p>
        </w:tc>
        <w:tc>
          <w:tcPr>
            <w:tcW w:w="1289" w:type="dxa"/>
          </w:tcPr>
          <w:p w:rsidR="000F1D37" w:rsidRPr="00C36416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0F1D37" w:rsidRPr="00AE166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50</w:t>
            </w:r>
          </w:p>
        </w:tc>
        <w:tc>
          <w:tcPr>
            <w:tcW w:w="1387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0F1D37" w:rsidRPr="00036ECC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22,22</w:t>
            </w:r>
          </w:p>
        </w:tc>
      </w:tr>
      <w:tr w:rsidR="000F1D37" w:rsidTr="00FF1842">
        <w:trPr>
          <w:trHeight w:val="196"/>
        </w:trPr>
        <w:tc>
          <w:tcPr>
            <w:tcW w:w="787" w:type="dxa"/>
          </w:tcPr>
          <w:p w:rsidR="000F1D37" w:rsidRPr="00003399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:rsidR="000F1D37" w:rsidRPr="00003399" w:rsidRDefault="000F1D37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Г</w:t>
            </w:r>
          </w:p>
        </w:tc>
        <w:tc>
          <w:tcPr>
            <w:tcW w:w="1262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0F1D37" w:rsidRPr="00C36416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89" w:type="dxa"/>
          </w:tcPr>
          <w:p w:rsidR="000F1D37" w:rsidRPr="00C36416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11</w:t>
            </w:r>
          </w:p>
        </w:tc>
        <w:tc>
          <w:tcPr>
            <w:tcW w:w="1289" w:type="dxa"/>
          </w:tcPr>
          <w:p w:rsidR="000F1D37" w:rsidRPr="00C36416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55</w:t>
            </w:r>
          </w:p>
        </w:tc>
        <w:tc>
          <w:tcPr>
            <w:tcW w:w="1387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0F1D3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0F1D37" w:rsidTr="00FF1842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0F1D37" w:rsidRDefault="000F1D37" w:rsidP="00FF1842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0F1D37" w:rsidRPr="0044721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14" w:type="dxa"/>
            <w:shd w:val="clear" w:color="auto" w:fill="FF0000"/>
          </w:tcPr>
          <w:p w:rsidR="000F1D37" w:rsidRPr="00EC3358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26,26</w:t>
            </w:r>
          </w:p>
        </w:tc>
        <w:tc>
          <w:tcPr>
            <w:tcW w:w="1289" w:type="dxa"/>
            <w:shd w:val="clear" w:color="auto" w:fill="FF0000"/>
          </w:tcPr>
          <w:p w:rsidR="000F1D37" w:rsidRPr="0044721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89" w:type="dxa"/>
            <w:shd w:val="clear" w:color="auto" w:fill="FF0000"/>
          </w:tcPr>
          <w:p w:rsidR="000F1D37" w:rsidRPr="00EC3358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57,08</w:t>
            </w:r>
          </w:p>
        </w:tc>
        <w:tc>
          <w:tcPr>
            <w:tcW w:w="1387" w:type="dxa"/>
            <w:shd w:val="clear" w:color="auto" w:fill="FF0000"/>
          </w:tcPr>
          <w:p w:rsidR="000F1D37" w:rsidRPr="00447217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80" w:type="dxa"/>
            <w:shd w:val="clear" w:color="auto" w:fill="FF0000"/>
          </w:tcPr>
          <w:p w:rsidR="000F1D37" w:rsidRPr="00EC3358" w:rsidRDefault="000F1D3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16,66</w:t>
            </w:r>
          </w:p>
        </w:tc>
      </w:tr>
    </w:tbl>
    <w:p w:rsidR="0030629E" w:rsidRPr="00617A5D" w:rsidRDefault="0030629E" w:rsidP="00695F88">
      <w:pPr>
        <w:pStyle w:val="a3"/>
        <w:ind w:right="380"/>
        <w:rPr>
          <w:i/>
          <w:sz w:val="28"/>
          <w:szCs w:val="28"/>
        </w:rPr>
      </w:pPr>
    </w:p>
    <w:p w:rsidR="0030629E" w:rsidRPr="00617A5D" w:rsidRDefault="0030629E" w:rsidP="00695F88">
      <w:pPr>
        <w:pStyle w:val="a3"/>
        <w:ind w:right="380"/>
        <w:rPr>
          <w:i/>
          <w:sz w:val="28"/>
          <w:szCs w:val="28"/>
        </w:rPr>
      </w:pPr>
    </w:p>
    <w:p w:rsidR="004C0BE4" w:rsidRPr="00617A5D" w:rsidRDefault="00A27B1E" w:rsidP="00695F88">
      <w:pPr>
        <w:pStyle w:val="a3"/>
        <w:ind w:right="380" w:firstLine="435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мониторинга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указывает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большая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часть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креативным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среднем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уровне.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Справившихся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заданиями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числа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участвующих,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составила</w:t>
      </w:r>
      <w:r w:rsidRPr="00617A5D">
        <w:rPr>
          <w:spacing w:val="3"/>
          <w:sz w:val="28"/>
          <w:szCs w:val="28"/>
        </w:rPr>
        <w:t xml:space="preserve"> </w:t>
      </w:r>
      <w:r w:rsidR="000B4D47">
        <w:rPr>
          <w:sz w:val="28"/>
          <w:szCs w:val="28"/>
        </w:rPr>
        <w:t>73,74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0B4D47">
      <w:pPr>
        <w:pStyle w:val="11"/>
        <w:ind w:left="0" w:right="380"/>
        <w:jc w:val="center"/>
        <w:rPr>
          <w:sz w:val="28"/>
          <w:szCs w:val="28"/>
        </w:rPr>
      </w:pPr>
      <w:r w:rsidRPr="00617A5D">
        <w:rPr>
          <w:sz w:val="28"/>
          <w:szCs w:val="28"/>
        </w:rPr>
        <w:t>Математическая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</w:p>
    <w:p w:rsidR="00617A5D" w:rsidRPr="00617A5D" w:rsidRDefault="00617A5D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 сформированности глобальной</w:t>
      </w:r>
      <w:r w:rsidR="000B4D47">
        <w:rPr>
          <w:sz w:val="28"/>
          <w:szCs w:val="28"/>
        </w:rPr>
        <w:t xml:space="preserve"> компетенции приняли участие 148</w:t>
      </w:r>
      <w:r w:rsidRPr="00617A5D">
        <w:rPr>
          <w:sz w:val="28"/>
          <w:szCs w:val="28"/>
        </w:rPr>
        <w:t xml:space="preserve"> обучающихся 8-9 классов, что составило 100 % от общего количества учащихся.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66813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z w:val="28"/>
          <w:szCs w:val="28"/>
        </w:rPr>
        <w:tab/>
        <w:t>заданий</w:t>
      </w:r>
      <w:r w:rsidRPr="00617A5D">
        <w:rPr>
          <w:sz w:val="28"/>
          <w:szCs w:val="28"/>
        </w:rPr>
        <w:tab/>
        <w:t>оценивалось</w:t>
      </w:r>
      <w:r w:rsidRPr="00617A5D">
        <w:rPr>
          <w:sz w:val="28"/>
          <w:szCs w:val="28"/>
        </w:rPr>
        <w:tab/>
        <w:t>автоматически</w:t>
      </w:r>
      <w:r w:rsidRPr="00617A5D">
        <w:rPr>
          <w:sz w:val="28"/>
          <w:szCs w:val="28"/>
        </w:rPr>
        <w:tab/>
        <w:t>компьютерной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программой/экспертом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(в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зависимости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от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типа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заданий).</w:t>
      </w:r>
    </w:p>
    <w:p w:rsidR="004C0BE4" w:rsidRPr="00617A5D" w:rsidRDefault="00A27B1E" w:rsidP="00666813">
      <w:pPr>
        <w:ind w:right="380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По содержанию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 обращения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 разным областям: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 xml:space="preserve">Проверяли   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 xml:space="preserve">владение   </w:t>
      </w:r>
      <w:r w:rsidRPr="00617A5D">
        <w:rPr>
          <w:spacing w:val="34"/>
          <w:sz w:val="28"/>
          <w:szCs w:val="28"/>
        </w:rPr>
        <w:t xml:space="preserve"> </w:t>
      </w:r>
      <w:r w:rsidR="009048F1" w:rsidRPr="00617A5D">
        <w:rPr>
          <w:sz w:val="28"/>
          <w:szCs w:val="28"/>
        </w:rPr>
        <w:t>компетенциями: находить</w:t>
      </w:r>
      <w:r w:rsidRPr="00617A5D">
        <w:rPr>
          <w:i/>
          <w:sz w:val="28"/>
          <w:szCs w:val="28"/>
        </w:rPr>
        <w:t xml:space="preserve">   </w:t>
      </w:r>
      <w:r w:rsidRPr="00617A5D">
        <w:rPr>
          <w:i/>
          <w:spacing w:val="3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 xml:space="preserve">и   </w:t>
      </w:r>
      <w:r w:rsidRPr="00617A5D">
        <w:rPr>
          <w:i/>
          <w:spacing w:val="27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 xml:space="preserve">извлекать   </w:t>
      </w:r>
      <w:r w:rsidRPr="00617A5D">
        <w:rPr>
          <w:i/>
          <w:spacing w:val="3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информацию,</w:t>
      </w:r>
      <w:r w:rsidR="0059041C" w:rsidRPr="00617A5D">
        <w:rPr>
          <w:i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интегрировать</w:t>
      </w:r>
      <w:r w:rsidRPr="00617A5D">
        <w:rPr>
          <w:i/>
          <w:spacing w:val="4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интерпретировать</w:t>
      </w:r>
      <w:r w:rsidRPr="00617A5D">
        <w:rPr>
          <w:i/>
          <w:spacing w:val="4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информацию,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оценивать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содержание</w:t>
      </w:r>
      <w:r w:rsidRPr="00617A5D">
        <w:rPr>
          <w:i/>
          <w:spacing w:val="4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форму</w:t>
      </w:r>
      <w:r w:rsidRPr="00617A5D">
        <w:rPr>
          <w:i/>
          <w:spacing w:val="-4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текста, а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также использовать</w:t>
      </w:r>
      <w:r w:rsidRPr="00617A5D">
        <w:rPr>
          <w:i/>
          <w:spacing w:val="-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информацию</w:t>
      </w:r>
      <w:r w:rsidRPr="00617A5D">
        <w:rPr>
          <w:i/>
          <w:spacing w:val="-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из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текста.</w:t>
      </w:r>
    </w:p>
    <w:p w:rsidR="004C0BE4" w:rsidRPr="00617A5D" w:rsidRDefault="00A27B1E" w:rsidP="00666813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форме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ответов: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lastRenderedPageBreak/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4"/>
          <w:sz w:val="28"/>
          <w:szCs w:val="28"/>
        </w:rPr>
        <w:t xml:space="preserve"> </w:t>
      </w:r>
      <w:r w:rsidR="00C63849">
        <w:rPr>
          <w:sz w:val="28"/>
          <w:szCs w:val="28"/>
        </w:rPr>
        <w:t>(Т</w:t>
      </w:r>
      <w:r w:rsidRPr="00617A5D">
        <w:rPr>
          <w:sz w:val="28"/>
          <w:szCs w:val="28"/>
        </w:rPr>
        <w:t>аблица</w:t>
      </w:r>
      <w:r w:rsidRPr="00617A5D">
        <w:rPr>
          <w:spacing w:val="2"/>
          <w:sz w:val="28"/>
          <w:szCs w:val="28"/>
        </w:rPr>
        <w:t xml:space="preserve"> </w:t>
      </w:r>
      <w:r w:rsidR="009048F1">
        <w:rPr>
          <w:sz w:val="28"/>
          <w:szCs w:val="28"/>
        </w:rPr>
        <w:t>5</w:t>
      </w:r>
      <w:r w:rsidRPr="00617A5D">
        <w:rPr>
          <w:sz w:val="28"/>
          <w:szCs w:val="28"/>
        </w:rPr>
        <w:t>).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Default="00A27B1E" w:rsidP="0059041C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2"/>
          <w:sz w:val="28"/>
          <w:szCs w:val="28"/>
        </w:rPr>
        <w:t xml:space="preserve"> </w:t>
      </w:r>
      <w:r w:rsidR="009048F1">
        <w:rPr>
          <w:i/>
          <w:sz w:val="28"/>
          <w:szCs w:val="28"/>
        </w:rPr>
        <w:t xml:space="preserve">5. </w:t>
      </w:r>
      <w:r w:rsidRPr="00617A5D">
        <w:rPr>
          <w:i/>
          <w:spacing w:val="-4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7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1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9"/>
          <w:sz w:val="28"/>
          <w:szCs w:val="28"/>
        </w:rPr>
        <w:t xml:space="preserve"> </w:t>
      </w:r>
      <w:proofErr w:type="spellStart"/>
      <w:r w:rsidRPr="00617A5D">
        <w:rPr>
          <w:i/>
          <w:sz w:val="28"/>
          <w:szCs w:val="28"/>
        </w:rPr>
        <w:t>сформированности</w:t>
      </w:r>
      <w:proofErr w:type="spellEnd"/>
      <w:r w:rsidRPr="00617A5D">
        <w:rPr>
          <w:i/>
          <w:spacing w:val="8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математической</w:t>
      </w:r>
      <w:r w:rsidRPr="00617A5D">
        <w:rPr>
          <w:i/>
          <w:spacing w:val="1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грамотности</w:t>
      </w:r>
    </w:p>
    <w:p w:rsidR="000B4D47" w:rsidRPr="00617A5D" w:rsidRDefault="000B4D47" w:rsidP="0059041C">
      <w:pPr>
        <w:ind w:right="380"/>
        <w:jc w:val="center"/>
        <w:rPr>
          <w:i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0B4D47" w:rsidTr="00FF1842">
        <w:trPr>
          <w:trHeight w:val="198"/>
        </w:trPr>
        <w:tc>
          <w:tcPr>
            <w:tcW w:w="787" w:type="dxa"/>
            <w:vMerge w:val="restart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0B4D47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0B4D47" w:rsidRDefault="000B4D47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B4D47" w:rsidRDefault="000B4D47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</w:tr>
      <w:tr w:rsidR="000B4D47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0B4D47" w:rsidRDefault="000B4D47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B4D47" w:rsidRDefault="000B4D47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0B4D47" w:rsidTr="00FF1842">
        <w:trPr>
          <w:trHeight w:val="196"/>
        </w:trPr>
        <w:tc>
          <w:tcPr>
            <w:tcW w:w="787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47,37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47,37</w:t>
            </w:r>
          </w:p>
        </w:tc>
        <w:tc>
          <w:tcPr>
            <w:tcW w:w="1387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5,26</w:t>
            </w:r>
          </w:p>
        </w:tc>
      </w:tr>
      <w:tr w:rsidR="000B4D47" w:rsidTr="00FF1842">
        <w:trPr>
          <w:trHeight w:val="196"/>
        </w:trPr>
        <w:tc>
          <w:tcPr>
            <w:tcW w:w="787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87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8,33</w:t>
            </w:r>
          </w:p>
        </w:tc>
      </w:tr>
      <w:tr w:rsidR="000B4D47" w:rsidTr="00FF1842">
        <w:trPr>
          <w:trHeight w:val="196"/>
        </w:trPr>
        <w:tc>
          <w:tcPr>
            <w:tcW w:w="787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0B4D47" w:rsidTr="00FF1842">
        <w:trPr>
          <w:trHeight w:val="196"/>
        </w:trPr>
        <w:tc>
          <w:tcPr>
            <w:tcW w:w="787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А</w:t>
            </w:r>
          </w:p>
        </w:tc>
        <w:tc>
          <w:tcPr>
            <w:tcW w:w="1262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13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61,9</w:t>
            </w:r>
          </w:p>
        </w:tc>
        <w:tc>
          <w:tcPr>
            <w:tcW w:w="1387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23,81</w:t>
            </w:r>
          </w:p>
        </w:tc>
      </w:tr>
      <w:tr w:rsidR="000B4D47" w:rsidTr="00FF1842">
        <w:trPr>
          <w:trHeight w:val="196"/>
        </w:trPr>
        <w:tc>
          <w:tcPr>
            <w:tcW w:w="787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0B4D47" w:rsidRPr="00003399" w:rsidRDefault="000B4D47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Б</w:t>
            </w:r>
          </w:p>
        </w:tc>
        <w:tc>
          <w:tcPr>
            <w:tcW w:w="1262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22,73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0B4D47" w:rsidRPr="00634CFF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63,63</w:t>
            </w:r>
          </w:p>
        </w:tc>
        <w:tc>
          <w:tcPr>
            <w:tcW w:w="1387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0B4D47" w:rsidRPr="00634CFF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13,64</w:t>
            </w:r>
          </w:p>
        </w:tc>
      </w:tr>
      <w:tr w:rsidR="000B4D47" w:rsidTr="00FF1842">
        <w:trPr>
          <w:trHeight w:val="196"/>
        </w:trPr>
        <w:tc>
          <w:tcPr>
            <w:tcW w:w="787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0B4D47" w:rsidRPr="00003399" w:rsidRDefault="000B4D47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В</w:t>
            </w:r>
          </w:p>
        </w:tc>
        <w:tc>
          <w:tcPr>
            <w:tcW w:w="1262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0B4D47" w:rsidRPr="00036ECC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22,22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0B4D47" w:rsidRPr="00036ECC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50</w:t>
            </w:r>
          </w:p>
        </w:tc>
        <w:tc>
          <w:tcPr>
            <w:tcW w:w="1387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27,78</w:t>
            </w:r>
          </w:p>
        </w:tc>
      </w:tr>
      <w:tr w:rsidR="000B4D47" w:rsidTr="00FF1842">
        <w:trPr>
          <w:trHeight w:val="196"/>
        </w:trPr>
        <w:tc>
          <w:tcPr>
            <w:tcW w:w="787" w:type="dxa"/>
          </w:tcPr>
          <w:p w:rsidR="000B4D47" w:rsidRPr="00003399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:rsidR="000B4D47" w:rsidRPr="00003399" w:rsidRDefault="000B4D47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Г</w:t>
            </w:r>
          </w:p>
        </w:tc>
        <w:tc>
          <w:tcPr>
            <w:tcW w:w="1262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0B4D47" w:rsidRPr="00036ECC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89" w:type="dxa"/>
          </w:tcPr>
          <w:p w:rsidR="000B4D47" w:rsidRPr="00C75148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0B4D47" w:rsidRPr="00036ECC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60</w:t>
            </w:r>
          </w:p>
        </w:tc>
        <w:tc>
          <w:tcPr>
            <w:tcW w:w="1387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0B4D4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0B4D47" w:rsidTr="00FF1842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0B4D47" w:rsidRDefault="000B4D47" w:rsidP="00FF1842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0B4D47" w:rsidRPr="00155F2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14" w:type="dxa"/>
            <w:shd w:val="clear" w:color="auto" w:fill="FF0000"/>
          </w:tcPr>
          <w:p w:rsidR="000B4D47" w:rsidRPr="00D41AAD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26,30</w:t>
            </w:r>
          </w:p>
        </w:tc>
        <w:tc>
          <w:tcPr>
            <w:tcW w:w="1289" w:type="dxa"/>
            <w:shd w:val="clear" w:color="auto" w:fill="FF0000"/>
          </w:tcPr>
          <w:p w:rsidR="000B4D47" w:rsidRPr="00155F27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89" w:type="dxa"/>
            <w:shd w:val="clear" w:color="auto" w:fill="FF0000"/>
          </w:tcPr>
          <w:p w:rsidR="000B4D47" w:rsidRPr="00D41AAD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60,65</w:t>
            </w:r>
          </w:p>
        </w:tc>
        <w:tc>
          <w:tcPr>
            <w:tcW w:w="1387" w:type="dxa"/>
            <w:shd w:val="clear" w:color="auto" w:fill="FF0000"/>
          </w:tcPr>
          <w:p w:rsidR="000B4D47" w:rsidRPr="00D41AAD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80" w:type="dxa"/>
            <w:shd w:val="clear" w:color="auto" w:fill="FF0000"/>
          </w:tcPr>
          <w:p w:rsidR="000B4D47" w:rsidRPr="00D41AAD" w:rsidRDefault="000B4D47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13,05</w:t>
            </w:r>
          </w:p>
        </w:tc>
      </w:tr>
    </w:tbl>
    <w:p w:rsidR="004C0BE4" w:rsidRPr="00617A5D" w:rsidRDefault="004C0BE4" w:rsidP="00695F88">
      <w:pPr>
        <w:pStyle w:val="a3"/>
        <w:ind w:right="380"/>
        <w:rPr>
          <w:i/>
          <w:sz w:val="28"/>
          <w:szCs w:val="28"/>
        </w:rPr>
      </w:pPr>
    </w:p>
    <w:p w:rsidR="004C0BE4" w:rsidRPr="00617A5D" w:rsidRDefault="00A27B1E" w:rsidP="00695F88">
      <w:pPr>
        <w:pStyle w:val="a3"/>
        <w:ind w:right="380" w:firstLine="479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тестовых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показал, 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сложными для решения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стали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 на вычисление длины геометрического объекта сложной формы, составленного 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отрезков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дуги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окружности.</w:t>
      </w:r>
    </w:p>
    <w:p w:rsidR="004C0BE4" w:rsidRPr="00617A5D" w:rsidRDefault="00A27B1E" w:rsidP="00695F88">
      <w:pPr>
        <w:pStyle w:val="a3"/>
        <w:ind w:right="380" w:firstLine="435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мониторинга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указывает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большая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часть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владеет математической грамотностью на среднем уровне. Справившихся с заданиями 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числа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участвующих,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составила</w:t>
      </w:r>
      <w:r w:rsidRPr="00617A5D">
        <w:rPr>
          <w:spacing w:val="5"/>
          <w:sz w:val="28"/>
          <w:szCs w:val="28"/>
        </w:rPr>
        <w:t xml:space="preserve"> </w:t>
      </w:r>
      <w:r w:rsidR="008C2122">
        <w:rPr>
          <w:sz w:val="28"/>
          <w:szCs w:val="28"/>
        </w:rPr>
        <w:t>73,7</w:t>
      </w:r>
      <w:r w:rsidRPr="00617A5D">
        <w:rPr>
          <w:sz w:val="28"/>
          <w:szCs w:val="28"/>
        </w:rPr>
        <w:t>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7D36D4">
      <w:pPr>
        <w:pStyle w:val="11"/>
        <w:ind w:left="0" w:right="380"/>
        <w:jc w:val="center"/>
        <w:rPr>
          <w:sz w:val="28"/>
          <w:szCs w:val="28"/>
        </w:rPr>
      </w:pPr>
      <w:r w:rsidRPr="00617A5D">
        <w:rPr>
          <w:sz w:val="28"/>
          <w:szCs w:val="28"/>
        </w:rPr>
        <w:t>Финансовая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</w:p>
    <w:p w:rsidR="00617A5D" w:rsidRPr="00617A5D" w:rsidRDefault="00617A5D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 сформированности глобальной</w:t>
      </w:r>
      <w:r w:rsidR="007D36D4">
        <w:rPr>
          <w:sz w:val="28"/>
          <w:szCs w:val="28"/>
        </w:rPr>
        <w:t xml:space="preserve"> компетенции приняли участие 148</w:t>
      </w:r>
      <w:r w:rsidRPr="00617A5D">
        <w:rPr>
          <w:sz w:val="28"/>
          <w:szCs w:val="28"/>
        </w:rPr>
        <w:t xml:space="preserve"> обучающихся 8-9 классов, что составило 100 % от общего количества учащихся.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66813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z w:val="28"/>
          <w:szCs w:val="28"/>
        </w:rPr>
        <w:tab/>
        <w:t>заданий</w:t>
      </w:r>
      <w:r w:rsidRPr="00617A5D">
        <w:rPr>
          <w:sz w:val="28"/>
          <w:szCs w:val="28"/>
        </w:rPr>
        <w:tab/>
        <w:t>оценивалось</w:t>
      </w:r>
      <w:r w:rsidR="009048F1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автоматически</w:t>
      </w:r>
      <w:r w:rsidRPr="00617A5D">
        <w:rPr>
          <w:sz w:val="28"/>
          <w:szCs w:val="28"/>
        </w:rPr>
        <w:tab/>
        <w:t>компьютерной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</w:t>
      </w:r>
      <w:r w:rsidR="009048F1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экспертом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(в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зависимости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от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типа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заданий).</w:t>
      </w:r>
    </w:p>
    <w:p w:rsidR="004C0BE4" w:rsidRPr="00617A5D" w:rsidRDefault="00A27B1E" w:rsidP="00666813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содержанию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обращения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разным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областям.</w:t>
      </w:r>
    </w:p>
    <w:p w:rsidR="004C0BE4" w:rsidRPr="00617A5D" w:rsidRDefault="00A27B1E" w:rsidP="00666813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Проверяли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компетенциями: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умение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анализировать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контексте, проводить оценку финансовой проблемы, выявлять финансовую информацию,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применять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знания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понимания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обосновывать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выбор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(решения).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lastRenderedPageBreak/>
        <w:t>сформированности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3"/>
          <w:sz w:val="28"/>
          <w:szCs w:val="28"/>
        </w:rPr>
        <w:t xml:space="preserve"> </w:t>
      </w:r>
      <w:r w:rsidR="00C63849">
        <w:rPr>
          <w:sz w:val="28"/>
          <w:szCs w:val="28"/>
        </w:rPr>
        <w:t>(Т</w:t>
      </w:r>
      <w:r w:rsidRPr="00617A5D">
        <w:rPr>
          <w:sz w:val="28"/>
          <w:szCs w:val="28"/>
        </w:rPr>
        <w:t>аблица</w:t>
      </w:r>
      <w:r w:rsidRPr="00617A5D">
        <w:rPr>
          <w:spacing w:val="1"/>
          <w:sz w:val="28"/>
          <w:szCs w:val="28"/>
        </w:rPr>
        <w:t xml:space="preserve"> </w:t>
      </w:r>
      <w:r w:rsidR="009048F1">
        <w:rPr>
          <w:sz w:val="28"/>
          <w:szCs w:val="28"/>
        </w:rPr>
        <w:t>6</w:t>
      </w:r>
      <w:r w:rsidRPr="00617A5D">
        <w:rPr>
          <w:sz w:val="28"/>
          <w:szCs w:val="28"/>
        </w:rPr>
        <w:t>).</w:t>
      </w:r>
    </w:p>
    <w:p w:rsidR="007D36D4" w:rsidRDefault="007D36D4" w:rsidP="00666813">
      <w:pPr>
        <w:ind w:right="380"/>
        <w:jc w:val="center"/>
        <w:rPr>
          <w:i/>
          <w:sz w:val="28"/>
          <w:szCs w:val="28"/>
        </w:rPr>
      </w:pPr>
    </w:p>
    <w:p w:rsidR="004C0BE4" w:rsidRPr="00617A5D" w:rsidRDefault="00A27B1E" w:rsidP="00666813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7"/>
          <w:sz w:val="28"/>
          <w:szCs w:val="28"/>
        </w:rPr>
        <w:t xml:space="preserve"> </w:t>
      </w:r>
      <w:r w:rsidR="009048F1">
        <w:rPr>
          <w:i/>
          <w:sz w:val="28"/>
          <w:szCs w:val="28"/>
        </w:rPr>
        <w:t>6</w:t>
      </w:r>
      <w:r w:rsidR="00666813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17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сформированности</w:t>
      </w:r>
      <w:r w:rsidRPr="00617A5D">
        <w:rPr>
          <w:i/>
          <w:spacing w:val="18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финансовой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грамотности</w:t>
      </w:r>
    </w:p>
    <w:p w:rsidR="0030629E" w:rsidRPr="00617A5D" w:rsidRDefault="0030629E" w:rsidP="00666813">
      <w:pPr>
        <w:ind w:right="380"/>
        <w:jc w:val="center"/>
        <w:rPr>
          <w:i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7D36D4" w:rsidTr="00FF1842">
        <w:trPr>
          <w:trHeight w:val="198"/>
        </w:trPr>
        <w:tc>
          <w:tcPr>
            <w:tcW w:w="787" w:type="dxa"/>
            <w:vMerge w:val="restart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7D36D4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7D36D4" w:rsidRDefault="007D36D4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7D36D4" w:rsidRDefault="007D36D4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</w:tr>
      <w:tr w:rsidR="007D36D4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7D36D4" w:rsidRDefault="007D36D4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7D36D4" w:rsidRDefault="007D36D4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7D36D4" w:rsidTr="00FF1842">
        <w:trPr>
          <w:trHeight w:val="196"/>
        </w:trPr>
        <w:tc>
          <w:tcPr>
            <w:tcW w:w="787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7D36D4" w:rsidRPr="0013152B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31,58</w:t>
            </w:r>
          </w:p>
        </w:tc>
        <w:tc>
          <w:tcPr>
            <w:tcW w:w="1289" w:type="dxa"/>
          </w:tcPr>
          <w:p w:rsidR="007D36D4" w:rsidRPr="00D907F2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9" w:type="dxa"/>
          </w:tcPr>
          <w:p w:rsidR="007D36D4" w:rsidRPr="003065FA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52,64</w:t>
            </w:r>
          </w:p>
        </w:tc>
        <w:tc>
          <w:tcPr>
            <w:tcW w:w="1387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7D36D4" w:rsidRPr="004E2D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15,78</w:t>
            </w:r>
          </w:p>
        </w:tc>
      </w:tr>
      <w:tr w:rsidR="007D36D4" w:rsidTr="00FF1842">
        <w:trPr>
          <w:trHeight w:val="196"/>
        </w:trPr>
        <w:tc>
          <w:tcPr>
            <w:tcW w:w="787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7D36D4" w:rsidRPr="004E2D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7D36D4" w:rsidRPr="0054644A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9" w:type="dxa"/>
          </w:tcPr>
          <w:p w:rsidR="007D36D4" w:rsidRPr="004E2D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87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7D36D4" w:rsidRPr="004E2D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8,33</w:t>
            </w:r>
          </w:p>
        </w:tc>
      </w:tr>
      <w:tr w:rsidR="007D36D4" w:rsidTr="00FF1842">
        <w:trPr>
          <w:trHeight w:val="196"/>
        </w:trPr>
        <w:tc>
          <w:tcPr>
            <w:tcW w:w="787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7D36D4" w:rsidRPr="00BC01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289" w:type="dxa"/>
          </w:tcPr>
          <w:p w:rsidR="007D36D4" w:rsidRPr="0054644A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9" w:type="dxa"/>
          </w:tcPr>
          <w:p w:rsidR="007D36D4" w:rsidRPr="00BC01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87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7D36D4" w:rsidRPr="00BC01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7D36D4" w:rsidTr="00FF1842">
        <w:trPr>
          <w:trHeight w:val="196"/>
        </w:trPr>
        <w:tc>
          <w:tcPr>
            <w:tcW w:w="787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А</w:t>
            </w:r>
          </w:p>
        </w:tc>
        <w:tc>
          <w:tcPr>
            <w:tcW w:w="1262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7D36D4" w:rsidRPr="00BC01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  <w:tc>
          <w:tcPr>
            <w:tcW w:w="1289" w:type="dxa"/>
          </w:tcPr>
          <w:p w:rsidR="007D36D4" w:rsidRPr="0054644A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13</w:t>
            </w:r>
          </w:p>
        </w:tc>
        <w:tc>
          <w:tcPr>
            <w:tcW w:w="1289" w:type="dxa"/>
          </w:tcPr>
          <w:p w:rsidR="007D36D4" w:rsidRPr="00BC01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61,9</w:t>
            </w:r>
          </w:p>
        </w:tc>
        <w:tc>
          <w:tcPr>
            <w:tcW w:w="1387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7D36D4" w:rsidRPr="00BC01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23,81</w:t>
            </w:r>
          </w:p>
        </w:tc>
      </w:tr>
      <w:tr w:rsidR="007D36D4" w:rsidTr="00FF1842">
        <w:trPr>
          <w:trHeight w:val="196"/>
        </w:trPr>
        <w:tc>
          <w:tcPr>
            <w:tcW w:w="787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7D36D4" w:rsidRPr="00003399" w:rsidRDefault="007D36D4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Б</w:t>
            </w:r>
          </w:p>
        </w:tc>
        <w:tc>
          <w:tcPr>
            <w:tcW w:w="1262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7D36D4" w:rsidRPr="00BC01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18,18</w:t>
            </w:r>
          </w:p>
        </w:tc>
        <w:tc>
          <w:tcPr>
            <w:tcW w:w="1289" w:type="dxa"/>
          </w:tcPr>
          <w:p w:rsidR="007D36D4" w:rsidRPr="00AF05A5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7D36D4" w:rsidRPr="0013152B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63,64</w:t>
            </w:r>
          </w:p>
        </w:tc>
        <w:tc>
          <w:tcPr>
            <w:tcW w:w="1387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7D36D4" w:rsidRPr="00BC016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18,18</w:t>
            </w:r>
          </w:p>
        </w:tc>
      </w:tr>
      <w:tr w:rsidR="007D36D4" w:rsidTr="00FF1842">
        <w:trPr>
          <w:trHeight w:val="196"/>
        </w:trPr>
        <w:tc>
          <w:tcPr>
            <w:tcW w:w="787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7D36D4" w:rsidRPr="00003399" w:rsidRDefault="007D36D4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В</w:t>
            </w:r>
          </w:p>
        </w:tc>
        <w:tc>
          <w:tcPr>
            <w:tcW w:w="1262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7D36D4" w:rsidRPr="00036ECC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22,22</w:t>
            </w:r>
          </w:p>
        </w:tc>
        <w:tc>
          <w:tcPr>
            <w:tcW w:w="1289" w:type="dxa"/>
          </w:tcPr>
          <w:p w:rsidR="007D36D4" w:rsidRPr="00D907F2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1289" w:type="dxa"/>
          </w:tcPr>
          <w:p w:rsidR="007D36D4" w:rsidRPr="00EB5AB0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44,45</w:t>
            </w:r>
          </w:p>
        </w:tc>
        <w:tc>
          <w:tcPr>
            <w:tcW w:w="1387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7D36D4" w:rsidRPr="00AE1667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</w:t>
            </w:r>
          </w:p>
        </w:tc>
      </w:tr>
      <w:tr w:rsidR="007D36D4" w:rsidTr="00FF1842">
        <w:trPr>
          <w:trHeight w:val="196"/>
        </w:trPr>
        <w:tc>
          <w:tcPr>
            <w:tcW w:w="787" w:type="dxa"/>
          </w:tcPr>
          <w:p w:rsidR="007D36D4" w:rsidRPr="00003399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:rsidR="007D36D4" w:rsidRPr="00003399" w:rsidRDefault="007D36D4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Г</w:t>
            </w:r>
          </w:p>
        </w:tc>
        <w:tc>
          <w:tcPr>
            <w:tcW w:w="1262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7D36D4" w:rsidRPr="00AA36EA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89" w:type="dxa"/>
          </w:tcPr>
          <w:p w:rsidR="007D36D4" w:rsidRPr="00D907F2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7D36D4" w:rsidRPr="00AA36EA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70</w:t>
            </w:r>
          </w:p>
        </w:tc>
        <w:tc>
          <w:tcPr>
            <w:tcW w:w="1387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7D36D4" w:rsidTr="00FF1842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7D36D4" w:rsidRDefault="007D36D4" w:rsidP="00FF1842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7D36D4" w:rsidRPr="00293110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14" w:type="dxa"/>
            <w:shd w:val="clear" w:color="auto" w:fill="FF0000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20,78</w:t>
            </w:r>
          </w:p>
        </w:tc>
        <w:tc>
          <w:tcPr>
            <w:tcW w:w="1289" w:type="dxa"/>
            <w:shd w:val="clear" w:color="auto" w:fill="FF0000"/>
          </w:tcPr>
          <w:p w:rsidR="007D36D4" w:rsidRPr="00293110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89" w:type="dxa"/>
            <w:shd w:val="clear" w:color="auto" w:fill="FF0000"/>
          </w:tcPr>
          <w:p w:rsidR="007D36D4" w:rsidRPr="00826806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63,23</w:t>
            </w:r>
          </w:p>
        </w:tc>
        <w:tc>
          <w:tcPr>
            <w:tcW w:w="1387" w:type="dxa"/>
            <w:shd w:val="clear" w:color="auto" w:fill="FF0000"/>
          </w:tcPr>
          <w:p w:rsidR="007D36D4" w:rsidRPr="00293110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80" w:type="dxa"/>
            <w:shd w:val="clear" w:color="auto" w:fill="FF0000"/>
          </w:tcPr>
          <w:p w:rsidR="007D36D4" w:rsidRDefault="007D36D4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15,99</w:t>
            </w:r>
          </w:p>
        </w:tc>
      </w:tr>
    </w:tbl>
    <w:p w:rsidR="0030629E" w:rsidRPr="00617A5D" w:rsidRDefault="0030629E" w:rsidP="00666813">
      <w:pPr>
        <w:ind w:right="380"/>
        <w:jc w:val="center"/>
        <w:rPr>
          <w:i/>
          <w:sz w:val="28"/>
          <w:szCs w:val="28"/>
        </w:rPr>
      </w:pPr>
    </w:p>
    <w:p w:rsidR="003B4EAB" w:rsidRPr="00617A5D" w:rsidRDefault="00A27B1E" w:rsidP="003B4EAB">
      <w:pPr>
        <w:pStyle w:val="a3"/>
        <w:ind w:right="380" w:firstLine="25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выполнения тестовых заданий показал, что сложными для решения стали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финансовом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контексте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определение,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приведенных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условий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выборе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вакансии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имеют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финансовый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аспект,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также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определение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личных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сбережений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финансового</w:t>
      </w:r>
      <w:r w:rsidRPr="00617A5D">
        <w:rPr>
          <w:spacing w:val="4"/>
          <w:sz w:val="28"/>
          <w:szCs w:val="28"/>
        </w:rPr>
        <w:t xml:space="preserve"> </w:t>
      </w:r>
      <w:r w:rsidR="003B4EAB" w:rsidRPr="00617A5D">
        <w:rPr>
          <w:sz w:val="28"/>
          <w:szCs w:val="28"/>
        </w:rPr>
        <w:t>планирования.</w:t>
      </w:r>
    </w:p>
    <w:p w:rsidR="004C0BE4" w:rsidRPr="00617A5D" w:rsidRDefault="003B4EAB" w:rsidP="00695F88">
      <w:pPr>
        <w:pStyle w:val="a3"/>
        <w:ind w:right="380" w:firstLine="25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</w:t>
      </w:r>
      <w:r w:rsidR="00A27B1E" w:rsidRPr="00617A5D">
        <w:rPr>
          <w:sz w:val="28"/>
          <w:szCs w:val="28"/>
        </w:rPr>
        <w:t>нализ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данных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мониторинга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указывает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то,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что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большая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часть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обучающихся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владеет финансовой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грамотностью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 достаточном уровне. Справившихся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 заданиями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оценке</w:t>
      </w:r>
      <w:r w:rsidR="00A27B1E" w:rsidRPr="00617A5D">
        <w:rPr>
          <w:spacing w:val="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читательской</w:t>
      </w:r>
      <w:r w:rsidR="00A27B1E" w:rsidRPr="00617A5D">
        <w:rPr>
          <w:spacing w:val="8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</w:t>
      </w:r>
      <w:r w:rsidR="00A27B1E" w:rsidRPr="00617A5D">
        <w:rPr>
          <w:spacing w:val="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из</w:t>
      </w:r>
      <w:r w:rsidR="00A27B1E" w:rsidRPr="00617A5D">
        <w:rPr>
          <w:spacing w:val="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числа</w:t>
      </w:r>
      <w:r w:rsidR="00A27B1E" w:rsidRPr="00617A5D">
        <w:rPr>
          <w:spacing w:val="6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участвующих,</w:t>
      </w:r>
      <w:r w:rsidR="00A27B1E" w:rsidRPr="00617A5D">
        <w:rPr>
          <w:spacing w:val="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составила</w:t>
      </w:r>
      <w:r w:rsidR="00A27B1E" w:rsidRPr="00617A5D">
        <w:rPr>
          <w:spacing w:val="13"/>
          <w:sz w:val="28"/>
          <w:szCs w:val="28"/>
        </w:rPr>
        <w:t xml:space="preserve"> </w:t>
      </w:r>
      <w:r w:rsidR="007D36D4">
        <w:rPr>
          <w:sz w:val="28"/>
          <w:szCs w:val="28"/>
        </w:rPr>
        <w:t>79,22</w:t>
      </w:r>
      <w:r w:rsidR="00A27B1E" w:rsidRPr="00617A5D">
        <w:rPr>
          <w:sz w:val="28"/>
          <w:szCs w:val="28"/>
        </w:rPr>
        <w:t>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091ED6">
      <w:pPr>
        <w:pStyle w:val="11"/>
        <w:ind w:left="0" w:right="380"/>
        <w:jc w:val="center"/>
        <w:rPr>
          <w:sz w:val="28"/>
          <w:szCs w:val="28"/>
        </w:rPr>
      </w:pPr>
      <w:r w:rsidRPr="00617A5D">
        <w:rPr>
          <w:sz w:val="28"/>
          <w:szCs w:val="28"/>
        </w:rPr>
        <w:t>Читательская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</w:p>
    <w:p w:rsidR="00617A5D" w:rsidRPr="00617A5D" w:rsidRDefault="00617A5D" w:rsidP="003B4EAB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 сформированности глобальной</w:t>
      </w:r>
      <w:r w:rsidR="00091ED6">
        <w:rPr>
          <w:sz w:val="28"/>
          <w:szCs w:val="28"/>
        </w:rPr>
        <w:t xml:space="preserve"> компетенции приняли участие 148</w:t>
      </w:r>
      <w:r w:rsidRPr="00617A5D">
        <w:rPr>
          <w:sz w:val="28"/>
          <w:szCs w:val="28"/>
        </w:rPr>
        <w:t xml:space="preserve"> обучающихся 8-9 классов, что составило 100 % от общего количества учащихся.</w:t>
      </w:r>
    </w:p>
    <w:p w:rsidR="004C0BE4" w:rsidRPr="00617A5D" w:rsidRDefault="00A27B1E" w:rsidP="003B4EAB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3B4EAB">
      <w:pPr>
        <w:pStyle w:val="a3"/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z w:val="28"/>
          <w:szCs w:val="28"/>
        </w:rPr>
        <w:tab/>
        <w:t>заданий</w:t>
      </w:r>
      <w:r w:rsidRPr="00617A5D">
        <w:rPr>
          <w:sz w:val="28"/>
          <w:szCs w:val="28"/>
        </w:rPr>
        <w:tab/>
        <w:t>оценивалось</w:t>
      </w:r>
      <w:r w:rsidRPr="00617A5D">
        <w:rPr>
          <w:sz w:val="28"/>
          <w:szCs w:val="28"/>
        </w:rPr>
        <w:tab/>
        <w:t>автоматически</w:t>
      </w:r>
      <w:r w:rsidRPr="00617A5D">
        <w:rPr>
          <w:sz w:val="28"/>
          <w:szCs w:val="28"/>
        </w:rPr>
        <w:tab/>
        <w:t>компьютерной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программой/экспертом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(в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зависимости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типа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заданий).</w:t>
      </w:r>
    </w:p>
    <w:p w:rsidR="004C0BE4" w:rsidRPr="00617A5D" w:rsidRDefault="00A27B1E" w:rsidP="003B4EAB">
      <w:pPr>
        <w:pStyle w:val="a3"/>
        <w:tabs>
          <w:tab w:val="left" w:pos="1557"/>
          <w:tab w:val="left" w:pos="2435"/>
          <w:tab w:val="left" w:pos="3859"/>
          <w:tab w:val="left" w:pos="4747"/>
          <w:tab w:val="left" w:pos="5043"/>
          <w:tab w:val="left" w:pos="5971"/>
        </w:tabs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 содержанию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 обращения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 разным областям:</w:t>
      </w:r>
      <w:r w:rsidRPr="00617A5D">
        <w:rPr>
          <w:spacing w:val="1"/>
          <w:sz w:val="28"/>
          <w:szCs w:val="28"/>
        </w:rPr>
        <w:t xml:space="preserve"> </w:t>
      </w:r>
      <w:r w:rsidR="003B4EAB" w:rsidRPr="00617A5D">
        <w:rPr>
          <w:sz w:val="28"/>
          <w:szCs w:val="28"/>
        </w:rPr>
        <w:t>Проверяли</w:t>
      </w:r>
      <w:r w:rsidR="003B4EAB" w:rsidRPr="00617A5D">
        <w:rPr>
          <w:sz w:val="28"/>
          <w:szCs w:val="28"/>
        </w:rPr>
        <w:tab/>
        <w:t xml:space="preserve">владение </w:t>
      </w:r>
      <w:r w:rsidRPr="00617A5D">
        <w:rPr>
          <w:sz w:val="28"/>
          <w:szCs w:val="28"/>
        </w:rPr>
        <w:t>компетенциями: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находить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извлекать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интегрировать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интерпретировать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оценивать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содержание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форму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текста,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также</w:t>
      </w:r>
      <w:r w:rsidRPr="00617A5D">
        <w:rPr>
          <w:spacing w:val="-2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текста.</w:t>
      </w:r>
    </w:p>
    <w:p w:rsidR="004C0BE4" w:rsidRPr="00617A5D" w:rsidRDefault="00A27B1E" w:rsidP="00695F88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форме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ответов:</w:t>
      </w:r>
    </w:p>
    <w:p w:rsidR="004C0BE4" w:rsidRPr="00617A5D" w:rsidRDefault="00A27B1E" w:rsidP="00695F88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="00091ED6">
        <w:rPr>
          <w:sz w:val="28"/>
          <w:szCs w:val="28"/>
        </w:rPr>
        <w:t>(Т</w:t>
      </w:r>
      <w:r w:rsidRPr="00617A5D">
        <w:rPr>
          <w:sz w:val="28"/>
          <w:szCs w:val="28"/>
        </w:rPr>
        <w:t>аблица</w:t>
      </w:r>
      <w:r w:rsidRPr="00617A5D">
        <w:rPr>
          <w:spacing w:val="2"/>
          <w:sz w:val="28"/>
          <w:szCs w:val="28"/>
        </w:rPr>
        <w:t xml:space="preserve"> </w:t>
      </w:r>
      <w:r w:rsidR="009048F1">
        <w:rPr>
          <w:sz w:val="28"/>
          <w:szCs w:val="28"/>
        </w:rPr>
        <w:t>7</w:t>
      </w:r>
      <w:r w:rsidRPr="00617A5D">
        <w:rPr>
          <w:sz w:val="28"/>
          <w:szCs w:val="28"/>
        </w:rPr>
        <w:t>).</w:t>
      </w:r>
    </w:p>
    <w:p w:rsidR="004C0BE4" w:rsidRDefault="00A27B1E" w:rsidP="003B4EAB">
      <w:pPr>
        <w:pStyle w:val="a3"/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lastRenderedPageBreak/>
        <w:t>Таблица</w:t>
      </w:r>
      <w:r w:rsidRPr="00617A5D">
        <w:rPr>
          <w:i/>
          <w:spacing w:val="6"/>
          <w:sz w:val="28"/>
          <w:szCs w:val="28"/>
        </w:rPr>
        <w:t xml:space="preserve"> </w:t>
      </w:r>
      <w:r w:rsidR="009048F1">
        <w:rPr>
          <w:i/>
          <w:sz w:val="28"/>
          <w:szCs w:val="28"/>
        </w:rPr>
        <w:t>7</w:t>
      </w:r>
      <w:r w:rsidR="003B4EAB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22"/>
          <w:sz w:val="28"/>
          <w:szCs w:val="28"/>
        </w:rPr>
        <w:t xml:space="preserve"> </w:t>
      </w:r>
      <w:proofErr w:type="spellStart"/>
      <w:r w:rsidRPr="00617A5D">
        <w:rPr>
          <w:i/>
          <w:sz w:val="28"/>
          <w:szCs w:val="28"/>
        </w:rPr>
        <w:t>сформированности</w:t>
      </w:r>
      <w:proofErr w:type="spellEnd"/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читательской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грамотности</w:t>
      </w:r>
    </w:p>
    <w:p w:rsidR="00C63849" w:rsidRPr="00617A5D" w:rsidRDefault="00C63849" w:rsidP="003B4EAB">
      <w:pPr>
        <w:pStyle w:val="a3"/>
        <w:ind w:right="380"/>
        <w:jc w:val="center"/>
        <w:rPr>
          <w:i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C63849" w:rsidTr="00FF1842">
        <w:trPr>
          <w:trHeight w:val="198"/>
        </w:trPr>
        <w:tc>
          <w:tcPr>
            <w:tcW w:w="787" w:type="dxa"/>
            <w:vMerge w:val="restart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position w:val="5"/>
                <w:sz w:val="28"/>
                <w:szCs w:val="28"/>
              </w:rPr>
              <w:t>*</w:t>
            </w:r>
          </w:p>
        </w:tc>
      </w:tr>
      <w:tr w:rsidR="00C63849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C63849" w:rsidRDefault="00C63849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C63849" w:rsidRDefault="00C63849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</w:tr>
      <w:tr w:rsidR="00C63849" w:rsidTr="00FF1842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C63849" w:rsidRDefault="00C63849" w:rsidP="00FF1842">
            <w:pPr>
              <w:spacing w:line="276" w:lineRule="auto"/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C63849" w:rsidRDefault="00C63849" w:rsidP="00FF1842">
            <w:pPr>
              <w:spacing w:line="276" w:lineRule="auto"/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%</w:t>
            </w:r>
          </w:p>
        </w:tc>
      </w:tr>
      <w:tr w:rsidR="00C63849" w:rsidTr="00FF1842">
        <w:trPr>
          <w:trHeight w:val="196"/>
        </w:trPr>
        <w:tc>
          <w:tcPr>
            <w:tcW w:w="787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C63849" w:rsidRPr="004E2D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42,11</w:t>
            </w:r>
          </w:p>
        </w:tc>
        <w:tc>
          <w:tcPr>
            <w:tcW w:w="1289" w:type="dxa"/>
          </w:tcPr>
          <w:p w:rsidR="00C63849" w:rsidRPr="0054644A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9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42,11</w:t>
            </w:r>
          </w:p>
        </w:tc>
        <w:tc>
          <w:tcPr>
            <w:tcW w:w="1387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C63849" w:rsidRPr="004E2D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15,78</w:t>
            </w:r>
          </w:p>
        </w:tc>
      </w:tr>
      <w:tr w:rsidR="00C63849" w:rsidTr="00FF1842">
        <w:trPr>
          <w:trHeight w:val="196"/>
        </w:trPr>
        <w:tc>
          <w:tcPr>
            <w:tcW w:w="787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C63849" w:rsidRPr="004E2D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C63849" w:rsidRPr="0054644A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9" w:type="dxa"/>
          </w:tcPr>
          <w:p w:rsidR="00C63849" w:rsidRPr="004E2D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87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C63849" w:rsidRPr="004E2D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8,33</w:t>
            </w:r>
          </w:p>
        </w:tc>
      </w:tr>
      <w:tr w:rsidR="00C63849" w:rsidTr="00FF1842">
        <w:trPr>
          <w:trHeight w:val="196"/>
        </w:trPr>
        <w:tc>
          <w:tcPr>
            <w:tcW w:w="787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003399">
              <w:rPr>
                <w:rFonts w:asciiTheme="majorBidi" w:hAnsiTheme="majorBidi" w:cstheme="majorBidi"/>
                <w:spacing w:val="3"/>
                <w:sz w:val="28"/>
                <w:szCs w:val="28"/>
              </w:rPr>
              <w:t xml:space="preserve"> </w:t>
            </w:r>
            <w:r w:rsidRPr="00003399"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289" w:type="dxa"/>
          </w:tcPr>
          <w:p w:rsidR="00C63849" w:rsidRPr="0054644A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9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87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C63849" w:rsidTr="00FF1842">
        <w:trPr>
          <w:trHeight w:val="196"/>
        </w:trPr>
        <w:tc>
          <w:tcPr>
            <w:tcW w:w="787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А</w:t>
            </w:r>
          </w:p>
        </w:tc>
        <w:tc>
          <w:tcPr>
            <w:tcW w:w="1262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  <w:tc>
          <w:tcPr>
            <w:tcW w:w="1289" w:type="dxa"/>
          </w:tcPr>
          <w:p w:rsidR="00C63849" w:rsidRPr="0054644A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13</w:t>
            </w:r>
          </w:p>
        </w:tc>
        <w:tc>
          <w:tcPr>
            <w:tcW w:w="1289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61,9</w:t>
            </w:r>
          </w:p>
        </w:tc>
        <w:tc>
          <w:tcPr>
            <w:tcW w:w="1387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23,81</w:t>
            </w:r>
          </w:p>
        </w:tc>
      </w:tr>
      <w:tr w:rsidR="00C63849" w:rsidTr="00FF1842">
        <w:trPr>
          <w:trHeight w:val="196"/>
        </w:trPr>
        <w:tc>
          <w:tcPr>
            <w:tcW w:w="787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C63849" w:rsidRPr="00003399" w:rsidRDefault="00C63849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Б</w:t>
            </w:r>
          </w:p>
        </w:tc>
        <w:tc>
          <w:tcPr>
            <w:tcW w:w="1262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18,18</w:t>
            </w:r>
          </w:p>
        </w:tc>
        <w:tc>
          <w:tcPr>
            <w:tcW w:w="1289" w:type="dxa"/>
          </w:tcPr>
          <w:p w:rsidR="00C63849" w:rsidRPr="0054644A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15</w:t>
            </w:r>
          </w:p>
        </w:tc>
        <w:tc>
          <w:tcPr>
            <w:tcW w:w="1289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68,18</w:t>
            </w:r>
          </w:p>
        </w:tc>
        <w:tc>
          <w:tcPr>
            <w:tcW w:w="1387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13,64</w:t>
            </w:r>
          </w:p>
        </w:tc>
      </w:tr>
      <w:tr w:rsidR="00C63849" w:rsidTr="00FF1842">
        <w:trPr>
          <w:trHeight w:val="196"/>
        </w:trPr>
        <w:tc>
          <w:tcPr>
            <w:tcW w:w="787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C63849" w:rsidRPr="00003399" w:rsidRDefault="00C63849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В</w:t>
            </w:r>
          </w:p>
        </w:tc>
        <w:tc>
          <w:tcPr>
            <w:tcW w:w="1262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27,78</w:t>
            </w:r>
          </w:p>
        </w:tc>
        <w:tc>
          <w:tcPr>
            <w:tcW w:w="1289" w:type="dxa"/>
          </w:tcPr>
          <w:p w:rsidR="00C63849" w:rsidRPr="0054644A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10</w:t>
            </w:r>
          </w:p>
        </w:tc>
        <w:tc>
          <w:tcPr>
            <w:tcW w:w="1289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55,55</w:t>
            </w:r>
          </w:p>
        </w:tc>
        <w:tc>
          <w:tcPr>
            <w:tcW w:w="1387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16,67</w:t>
            </w:r>
          </w:p>
        </w:tc>
      </w:tr>
      <w:tr w:rsidR="00C63849" w:rsidTr="00FF1842">
        <w:trPr>
          <w:trHeight w:val="196"/>
        </w:trPr>
        <w:tc>
          <w:tcPr>
            <w:tcW w:w="787" w:type="dxa"/>
          </w:tcPr>
          <w:p w:rsidR="00C63849" w:rsidRPr="0000339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rFonts w:asciiTheme="majorBidi" w:hAnsiTheme="majorBidi" w:cstheme="majorBidi"/>
                <w:w w:val="102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w w:val="102"/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:rsidR="00C63849" w:rsidRPr="00003399" w:rsidRDefault="00C63849" w:rsidP="00FF184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3399">
              <w:rPr>
                <w:rFonts w:asciiTheme="majorBidi" w:hAnsiTheme="majorBidi" w:cstheme="majorBidi"/>
                <w:sz w:val="28"/>
                <w:szCs w:val="28"/>
              </w:rPr>
              <w:t>9 Г</w:t>
            </w:r>
          </w:p>
        </w:tc>
        <w:tc>
          <w:tcPr>
            <w:tcW w:w="1262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89" w:type="dxa"/>
          </w:tcPr>
          <w:p w:rsidR="00C63849" w:rsidRPr="0054644A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11</w:t>
            </w:r>
          </w:p>
        </w:tc>
        <w:tc>
          <w:tcPr>
            <w:tcW w:w="1289" w:type="dxa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55</w:t>
            </w:r>
          </w:p>
        </w:tc>
        <w:tc>
          <w:tcPr>
            <w:tcW w:w="1387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C6384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C63849" w:rsidTr="00FF1842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C63849" w:rsidRDefault="00C63849" w:rsidP="00FF1842">
            <w:pPr>
              <w:pStyle w:val="TableParagraph"/>
              <w:spacing w:before="0" w:line="276" w:lineRule="auto"/>
              <w:ind w:left="0"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14" w:type="dxa"/>
            <w:shd w:val="clear" w:color="auto" w:fill="FF0000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25,22</w:t>
            </w:r>
          </w:p>
        </w:tc>
        <w:tc>
          <w:tcPr>
            <w:tcW w:w="1289" w:type="dxa"/>
            <w:shd w:val="clear" w:color="auto" w:fill="FF0000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89" w:type="dxa"/>
            <w:shd w:val="clear" w:color="auto" w:fill="FF0000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61,82</w:t>
            </w:r>
          </w:p>
        </w:tc>
        <w:tc>
          <w:tcPr>
            <w:tcW w:w="1387" w:type="dxa"/>
            <w:shd w:val="clear" w:color="auto" w:fill="FF0000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80" w:type="dxa"/>
            <w:shd w:val="clear" w:color="auto" w:fill="FF0000"/>
          </w:tcPr>
          <w:p w:rsidR="00C63849" w:rsidRPr="00BC0169" w:rsidRDefault="00C63849" w:rsidP="00FF184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12,96</w:t>
            </w:r>
          </w:p>
        </w:tc>
      </w:tr>
    </w:tbl>
    <w:p w:rsidR="0030629E" w:rsidRPr="00617A5D" w:rsidRDefault="0030629E" w:rsidP="003B4EAB">
      <w:pPr>
        <w:pStyle w:val="a3"/>
        <w:ind w:right="380"/>
        <w:jc w:val="center"/>
        <w:rPr>
          <w:i/>
          <w:sz w:val="28"/>
          <w:szCs w:val="28"/>
        </w:rPr>
      </w:pPr>
    </w:p>
    <w:p w:rsidR="004C0BE4" w:rsidRPr="00617A5D" w:rsidRDefault="00A27B1E" w:rsidP="00277D90">
      <w:pPr>
        <w:pStyle w:val="a3"/>
        <w:ind w:right="380" w:firstLine="479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тестовых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 показал, 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сложными для решения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стали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устанавливание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связи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между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событиями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утверждениями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(причинно-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следственные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отношения,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отношения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аргумент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–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контраргумент,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тезис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–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пример,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сходство</w:t>
      </w:r>
      <w:r w:rsidR="00277D90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различие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др.)</w:t>
      </w:r>
    </w:p>
    <w:p w:rsidR="004C0BE4" w:rsidRPr="00617A5D" w:rsidRDefault="00A27B1E" w:rsidP="00695F88">
      <w:pPr>
        <w:pStyle w:val="a3"/>
        <w:ind w:right="380" w:firstLine="217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данных мониторинга указывает на то, что большая часть обучающихся владеет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высоком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уровне.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Справившихся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числа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участвующих,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составила</w:t>
      </w:r>
      <w:r w:rsidRPr="00617A5D">
        <w:rPr>
          <w:spacing w:val="1"/>
          <w:sz w:val="28"/>
          <w:szCs w:val="28"/>
        </w:rPr>
        <w:t xml:space="preserve"> </w:t>
      </w:r>
      <w:r w:rsidR="00C63849">
        <w:rPr>
          <w:sz w:val="28"/>
          <w:szCs w:val="28"/>
        </w:rPr>
        <w:t>74,78</w:t>
      </w:r>
      <w:r w:rsidR="00277D90">
        <w:rPr>
          <w:sz w:val="28"/>
          <w:szCs w:val="28"/>
        </w:rPr>
        <w:t>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695F88">
      <w:pPr>
        <w:pStyle w:val="11"/>
        <w:ind w:left="0" w:right="380"/>
        <w:rPr>
          <w:sz w:val="28"/>
          <w:szCs w:val="28"/>
        </w:rPr>
      </w:pPr>
      <w:r w:rsidRPr="00617A5D">
        <w:rPr>
          <w:sz w:val="28"/>
          <w:szCs w:val="28"/>
        </w:rPr>
        <w:t>Выводы:</w:t>
      </w:r>
    </w:p>
    <w:p w:rsidR="004C0BE4" w:rsidRPr="00911848" w:rsidRDefault="00911848" w:rsidP="00911848">
      <w:pPr>
        <w:tabs>
          <w:tab w:val="left" w:pos="-142"/>
        </w:tabs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7B1E" w:rsidRPr="00911848">
        <w:rPr>
          <w:sz w:val="28"/>
          <w:szCs w:val="28"/>
        </w:rPr>
        <w:t>Результаты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мониторинга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указывают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на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то,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что</w:t>
      </w:r>
      <w:r w:rsidR="00A27B1E" w:rsidRPr="00911848">
        <w:rPr>
          <w:spacing w:val="42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обучающиеся</w:t>
      </w:r>
      <w:r w:rsidR="00A27B1E" w:rsidRPr="00911848">
        <w:rPr>
          <w:spacing w:val="43"/>
          <w:sz w:val="28"/>
          <w:szCs w:val="28"/>
        </w:rPr>
        <w:t xml:space="preserve"> </w:t>
      </w:r>
      <w:r w:rsidR="003B4EAB" w:rsidRPr="00911848">
        <w:rPr>
          <w:sz w:val="28"/>
          <w:szCs w:val="28"/>
        </w:rPr>
        <w:t>8</w:t>
      </w:r>
      <w:r>
        <w:rPr>
          <w:sz w:val="28"/>
          <w:szCs w:val="28"/>
        </w:rPr>
        <w:t>-9</w:t>
      </w:r>
      <w:r w:rsidR="00A27B1E" w:rsidRPr="00911848">
        <w:rPr>
          <w:spacing w:val="42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классов</w:t>
      </w:r>
      <w:r w:rsidR="00A27B1E" w:rsidRPr="00911848">
        <w:rPr>
          <w:spacing w:val="43"/>
          <w:sz w:val="28"/>
          <w:szCs w:val="28"/>
        </w:rPr>
        <w:t xml:space="preserve"> </w:t>
      </w:r>
      <w:r w:rsidR="0049098A">
        <w:rPr>
          <w:sz w:val="28"/>
          <w:szCs w:val="28"/>
        </w:rPr>
        <w:t xml:space="preserve">МБОУ «СОШ с. Октябрьское </w:t>
      </w:r>
      <w:r w:rsidRPr="00911848">
        <w:rPr>
          <w:sz w:val="28"/>
          <w:szCs w:val="28"/>
        </w:rPr>
        <w:t>Грозненско</w:t>
      </w:r>
      <w:r w:rsidR="0049098A">
        <w:rPr>
          <w:sz w:val="28"/>
          <w:szCs w:val="28"/>
        </w:rPr>
        <w:t>го муниципального района</w:t>
      </w:r>
      <w:r w:rsidRPr="00911848">
        <w:rPr>
          <w:sz w:val="28"/>
          <w:szCs w:val="28"/>
        </w:rPr>
        <w:t>»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i/>
          <w:sz w:val="28"/>
          <w:szCs w:val="28"/>
        </w:rPr>
        <w:t>на</w:t>
      </w:r>
      <w:r w:rsidR="00A27B1E" w:rsidRPr="00911848">
        <w:rPr>
          <w:i/>
          <w:spacing w:val="1"/>
          <w:sz w:val="28"/>
          <w:szCs w:val="28"/>
        </w:rPr>
        <w:t xml:space="preserve"> </w:t>
      </w:r>
      <w:r w:rsidR="00A27B1E" w:rsidRPr="00911848">
        <w:rPr>
          <w:i/>
          <w:sz w:val="28"/>
          <w:szCs w:val="28"/>
        </w:rPr>
        <w:t>среднем</w:t>
      </w:r>
      <w:r w:rsidR="00A27B1E" w:rsidRPr="00911848">
        <w:rPr>
          <w:i/>
          <w:spacing w:val="1"/>
          <w:sz w:val="28"/>
          <w:szCs w:val="28"/>
        </w:rPr>
        <w:t xml:space="preserve"> </w:t>
      </w:r>
      <w:r w:rsidR="00A27B1E" w:rsidRPr="00911848">
        <w:rPr>
          <w:i/>
          <w:sz w:val="28"/>
          <w:szCs w:val="28"/>
        </w:rPr>
        <w:t>уровне</w:t>
      </w:r>
      <w:r w:rsidR="00A27B1E" w:rsidRPr="00911848">
        <w:rPr>
          <w:i/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владеют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глобальными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компетенциями,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естественнонаучной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грамотностью,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креативным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мышлением,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математической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грамотностью,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финансовой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грамотностью</w:t>
      </w:r>
      <w:r w:rsidR="00A27B1E" w:rsidRPr="0091184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27B1E" w:rsidRPr="00911848">
        <w:rPr>
          <w:i/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читательской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грамотностью.</w:t>
      </w:r>
    </w:p>
    <w:p w:rsidR="004C0BE4" w:rsidRPr="00617A5D" w:rsidRDefault="00911848" w:rsidP="00911848">
      <w:pPr>
        <w:pStyle w:val="a4"/>
        <w:tabs>
          <w:tab w:val="left" w:pos="712"/>
        </w:tabs>
        <w:ind w:left="0" w:right="380"/>
        <w:rPr>
          <w:sz w:val="28"/>
          <w:szCs w:val="28"/>
        </w:rPr>
      </w:pPr>
      <w:r>
        <w:rPr>
          <w:sz w:val="28"/>
          <w:szCs w:val="28"/>
        </w:rPr>
        <w:tab/>
      </w:r>
      <w:r w:rsidR="00A27B1E" w:rsidRPr="00617A5D">
        <w:rPr>
          <w:sz w:val="28"/>
          <w:szCs w:val="28"/>
        </w:rPr>
        <w:t>Так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как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формат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стартовых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диагностических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работ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диагностике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сформированности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функциональной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отличался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обычного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был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приближен</w:t>
      </w:r>
      <w:r w:rsidR="00A27B1E" w:rsidRPr="00617A5D">
        <w:rPr>
          <w:spacing w:val="26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</w:t>
      </w:r>
      <w:r w:rsidR="00A27B1E" w:rsidRPr="00617A5D">
        <w:rPr>
          <w:spacing w:val="2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реальной</w:t>
      </w:r>
      <w:r w:rsidR="00A27B1E" w:rsidRPr="00617A5D">
        <w:rPr>
          <w:spacing w:val="2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жизни,</w:t>
      </w:r>
      <w:r w:rsidR="00A27B1E" w:rsidRPr="00617A5D">
        <w:rPr>
          <w:spacing w:val="27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то</w:t>
      </w:r>
      <w:r w:rsidR="00A27B1E" w:rsidRPr="00617A5D">
        <w:rPr>
          <w:spacing w:val="2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</w:t>
      </w:r>
      <w:r w:rsidR="00A27B1E" w:rsidRPr="00617A5D">
        <w:rPr>
          <w:spacing w:val="27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выполнении</w:t>
      </w:r>
      <w:r w:rsidR="00A27B1E" w:rsidRPr="00617A5D">
        <w:rPr>
          <w:spacing w:val="26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</w:t>
      </w:r>
      <w:r w:rsidR="00A27B1E" w:rsidRPr="00617A5D">
        <w:rPr>
          <w:spacing w:val="27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участники</w:t>
      </w:r>
      <w:r w:rsidR="00A27B1E" w:rsidRPr="00617A5D">
        <w:rPr>
          <w:spacing w:val="2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столкнулись</w:t>
      </w:r>
      <w:r w:rsidR="003B4EAB" w:rsidRPr="00617A5D">
        <w:rPr>
          <w:sz w:val="28"/>
          <w:szCs w:val="28"/>
        </w:rPr>
        <w:t xml:space="preserve"> с </w:t>
      </w:r>
      <w:r w:rsidR="00A27B1E" w:rsidRPr="00617A5D">
        <w:rPr>
          <w:sz w:val="28"/>
          <w:szCs w:val="28"/>
        </w:rPr>
        <w:t>трудностями,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которые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свидетельствуют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недостаточной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практико-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ориентированности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содержания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образования;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причины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очень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высоких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результатов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направлениям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функциональной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большинства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обучающихся</w:t>
      </w:r>
      <w:r w:rsidR="00A27B1E" w:rsidRPr="00617A5D">
        <w:rPr>
          <w:spacing w:val="1"/>
          <w:sz w:val="28"/>
          <w:szCs w:val="28"/>
        </w:rPr>
        <w:t xml:space="preserve"> </w:t>
      </w:r>
      <w:r w:rsidR="001D413E">
        <w:rPr>
          <w:spacing w:val="1"/>
          <w:sz w:val="28"/>
          <w:szCs w:val="28"/>
        </w:rPr>
        <w:t>8-</w:t>
      </w:r>
      <w:r w:rsidR="00A27B1E" w:rsidRPr="00617A5D">
        <w:rPr>
          <w:sz w:val="28"/>
          <w:szCs w:val="28"/>
        </w:rPr>
        <w:t>9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классов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могут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быть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связаны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тем,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что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процессе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обучения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школьники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практически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имеют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опыта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выполнения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междисциплинарного характера, а развитие общеучебных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умений осуществляется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преимущественно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границах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учебных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предметов;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-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обучающиеся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редко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оказываются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жизненных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ситуациях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(в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том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числе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моделируемых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процессе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обучения),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которых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необходимо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решать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социальные,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научные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личные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задачи.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итогам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диагностики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отмечаются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lastRenderedPageBreak/>
        <w:t>дефициты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требующих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применять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математические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процедуры,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обосновывать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свое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мнение,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рассуждать.</w:t>
      </w:r>
    </w:p>
    <w:p w:rsidR="004C0BE4" w:rsidRPr="00617A5D" w:rsidRDefault="00911848" w:rsidP="00911848">
      <w:pPr>
        <w:pStyle w:val="a4"/>
        <w:tabs>
          <w:tab w:val="left" w:pos="712"/>
        </w:tabs>
        <w:ind w:left="0" w:right="380"/>
        <w:rPr>
          <w:sz w:val="28"/>
          <w:szCs w:val="28"/>
        </w:rPr>
      </w:pPr>
      <w:r>
        <w:rPr>
          <w:sz w:val="28"/>
          <w:szCs w:val="28"/>
        </w:rPr>
        <w:tab/>
      </w:r>
      <w:r w:rsidR="00A27B1E" w:rsidRPr="00617A5D">
        <w:rPr>
          <w:sz w:val="28"/>
          <w:szCs w:val="28"/>
        </w:rPr>
        <w:t>Результаты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диагностической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работы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показывают,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что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наиболее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успешно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обучающиеся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справляются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заданиями,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проверяющими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умения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эффективному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поиску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информации;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нахождение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текстах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скрытой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информации;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совершают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реальные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расчеты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извлечением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одной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или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нескольких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единиц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информации,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изложенной</w:t>
      </w:r>
      <w:r w:rsidR="00A27B1E" w:rsidRPr="00617A5D">
        <w:rPr>
          <w:spacing w:val="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явном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виде.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695F88">
      <w:pPr>
        <w:pStyle w:val="a3"/>
        <w:ind w:right="380"/>
        <w:rPr>
          <w:b/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итогам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диагностики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ряда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отмечаются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b/>
          <w:sz w:val="28"/>
          <w:szCs w:val="28"/>
        </w:rPr>
        <w:t>дефициты:</w:t>
      </w:r>
    </w:p>
    <w:p w:rsidR="004C0BE4" w:rsidRPr="00617A5D" w:rsidRDefault="00911848" w:rsidP="00911848">
      <w:pPr>
        <w:pStyle w:val="a4"/>
        <w:tabs>
          <w:tab w:val="left" w:pos="307"/>
        </w:tabs>
        <w:ind w:left="0" w:right="3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2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выполнении</w:t>
      </w:r>
      <w:r w:rsidR="00A27B1E" w:rsidRPr="00617A5D">
        <w:rPr>
          <w:spacing w:val="26"/>
          <w:sz w:val="28"/>
          <w:szCs w:val="28"/>
        </w:rPr>
        <w:t xml:space="preserve"> </w:t>
      </w:r>
      <w:r w:rsidR="001D413E" w:rsidRPr="00617A5D">
        <w:rPr>
          <w:sz w:val="28"/>
          <w:szCs w:val="28"/>
        </w:rPr>
        <w:t>заданий,</w:t>
      </w:r>
      <w:r w:rsidR="00A27B1E" w:rsidRPr="00617A5D">
        <w:rPr>
          <w:spacing w:val="2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требующих</w:t>
      </w:r>
      <w:r w:rsidR="00A27B1E" w:rsidRPr="00617A5D">
        <w:rPr>
          <w:spacing w:val="2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применять</w:t>
      </w:r>
      <w:r w:rsidR="00A27B1E" w:rsidRPr="00617A5D">
        <w:rPr>
          <w:spacing w:val="2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математические</w:t>
      </w:r>
      <w:r w:rsidR="00A27B1E" w:rsidRPr="00617A5D">
        <w:rPr>
          <w:spacing w:val="2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процедуры,</w:t>
      </w:r>
      <w:r w:rsidR="00A27B1E" w:rsidRPr="00617A5D">
        <w:rPr>
          <w:spacing w:val="2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обосновывать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свое</w:t>
      </w:r>
      <w:r w:rsidR="00A27B1E" w:rsidRPr="00617A5D">
        <w:rPr>
          <w:spacing w:val="-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мнение,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рассуждать;</w:t>
      </w:r>
    </w:p>
    <w:p w:rsidR="004C0BE4" w:rsidRPr="00617A5D" w:rsidRDefault="00911848" w:rsidP="00911848">
      <w:pPr>
        <w:pStyle w:val="a4"/>
        <w:tabs>
          <w:tab w:val="left" w:pos="301"/>
        </w:tabs>
        <w:ind w:left="0" w:right="3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предоставлении</w:t>
      </w:r>
      <w:r w:rsidR="00A27B1E" w:rsidRPr="00617A5D">
        <w:rPr>
          <w:spacing w:val="1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развернутого</w:t>
      </w:r>
      <w:r w:rsidR="00A27B1E" w:rsidRPr="00617A5D">
        <w:rPr>
          <w:spacing w:val="1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ответа.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336B5A">
      <w:pPr>
        <w:pStyle w:val="11"/>
        <w:ind w:left="0" w:right="380"/>
        <w:rPr>
          <w:sz w:val="28"/>
          <w:szCs w:val="28"/>
        </w:rPr>
      </w:pPr>
      <w:r w:rsidRPr="00617A5D">
        <w:rPr>
          <w:sz w:val="28"/>
          <w:szCs w:val="28"/>
        </w:rPr>
        <w:t>Рекомендации</w:t>
      </w:r>
    </w:p>
    <w:p w:rsidR="004C0BE4" w:rsidRPr="00617A5D" w:rsidRDefault="00A27B1E" w:rsidP="00695F88">
      <w:pPr>
        <w:pStyle w:val="a4"/>
        <w:numPr>
          <w:ilvl w:val="0"/>
          <w:numId w:val="1"/>
        </w:numPr>
        <w:tabs>
          <w:tab w:val="left" w:pos="497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Учителям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своей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 больше уделять изучению содержания инструментария исследования PISA,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направленного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формирование функциональной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урочной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внеурочной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особое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внимание,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уделив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ключевому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компоненту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 в 202</w:t>
      </w:r>
      <w:r w:rsidR="00D73FDD">
        <w:rPr>
          <w:sz w:val="28"/>
          <w:szCs w:val="28"/>
        </w:rPr>
        <w:t>4-2025 учебном</w:t>
      </w:r>
      <w:r w:rsidRPr="00617A5D">
        <w:rPr>
          <w:sz w:val="28"/>
          <w:szCs w:val="28"/>
        </w:rPr>
        <w:t xml:space="preserve"> году - математическое рассуждение и добавленные в математическую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концепцию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навыки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–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креативность,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умелое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рефлексия,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системность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изучение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исследование,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инициативность,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саморегуляция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настойчивость,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коммуникации;</w:t>
      </w:r>
    </w:p>
    <w:p w:rsidR="004C0BE4" w:rsidRPr="00617A5D" w:rsidRDefault="00D73FDD" w:rsidP="00695F88">
      <w:pPr>
        <w:pStyle w:val="a4"/>
        <w:numPr>
          <w:ilvl w:val="0"/>
          <w:numId w:val="1"/>
        </w:numPr>
        <w:tabs>
          <w:tab w:val="left" w:pos="375"/>
        </w:tabs>
        <w:ind w:left="0" w:right="380" w:firstLine="0"/>
        <w:rPr>
          <w:sz w:val="28"/>
          <w:szCs w:val="28"/>
        </w:rPr>
      </w:pPr>
      <w:r>
        <w:rPr>
          <w:sz w:val="28"/>
          <w:szCs w:val="28"/>
        </w:rPr>
        <w:t>У</w:t>
      </w:r>
      <w:r w:rsidR="00A27B1E" w:rsidRPr="00617A5D">
        <w:rPr>
          <w:sz w:val="28"/>
          <w:szCs w:val="28"/>
        </w:rPr>
        <w:t>чителям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предметникам</w:t>
      </w:r>
      <w:r w:rsidR="00A27B1E" w:rsidRPr="00617A5D">
        <w:rPr>
          <w:spacing w:val="1"/>
          <w:sz w:val="28"/>
          <w:szCs w:val="28"/>
        </w:rPr>
        <w:t xml:space="preserve"> </w:t>
      </w:r>
      <w:r w:rsidR="00CF7BC2" w:rsidRPr="00617A5D">
        <w:rPr>
          <w:sz w:val="28"/>
          <w:szCs w:val="28"/>
        </w:rPr>
        <w:t>8</w:t>
      </w:r>
      <w:r>
        <w:rPr>
          <w:sz w:val="28"/>
          <w:szCs w:val="28"/>
        </w:rPr>
        <w:t>-9</w:t>
      </w:r>
      <w:r w:rsidR="00A27B1E" w:rsidRPr="00617A5D">
        <w:rPr>
          <w:sz w:val="28"/>
          <w:szCs w:val="28"/>
        </w:rPr>
        <w:t>-классов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заседаниях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методических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объединений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проанализировать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причины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неуспешного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отдельных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групп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организовать коррекционную работу по ликвидации выявленных проблем, а также по 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предупреждению;</w:t>
      </w:r>
    </w:p>
    <w:p w:rsidR="00CF7BC2" w:rsidRPr="00617A5D" w:rsidRDefault="00CF7BC2" w:rsidP="00CF7BC2">
      <w:pPr>
        <w:pStyle w:val="a4"/>
        <w:tabs>
          <w:tab w:val="left" w:pos="375"/>
        </w:tabs>
        <w:ind w:left="0" w:right="380"/>
        <w:jc w:val="left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совершенствованию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грамотности: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34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Включить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 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текстами,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парные 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групповые работы,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творческие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712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Включать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урочную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внеурочную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проработку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типов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задания,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вызвавших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наибольшие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трудности,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выполнении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712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Организовывать работу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 чтением текста с помощью различных дидактических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игр,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научит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учеников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выдвигать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гипотезы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исследования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определять,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доказаны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они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опровергнуты,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очень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для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формирования</w:t>
      </w:r>
      <w:r w:rsidRPr="00617A5D">
        <w:rPr>
          <w:spacing w:val="43"/>
          <w:sz w:val="28"/>
          <w:szCs w:val="28"/>
        </w:rPr>
        <w:t xml:space="preserve"> </w:t>
      </w:r>
      <w:r w:rsidR="00D73FDD" w:rsidRPr="00617A5D">
        <w:rPr>
          <w:sz w:val="28"/>
          <w:szCs w:val="28"/>
        </w:rPr>
        <w:t>навыков</w:t>
      </w:r>
      <w:r w:rsidR="00D73FDD" w:rsidRPr="00617A5D">
        <w:rPr>
          <w:spacing w:val="43"/>
          <w:sz w:val="28"/>
          <w:szCs w:val="28"/>
        </w:rPr>
        <w:t xml:space="preserve"> </w:t>
      </w:r>
      <w:r w:rsidR="00D73FDD" w:rsidRPr="00617A5D">
        <w:rPr>
          <w:sz w:val="28"/>
          <w:szCs w:val="28"/>
        </w:rPr>
        <w:t>научно-</w:t>
      </w:r>
      <w:r w:rsidR="00D73FDD" w:rsidRPr="00617A5D">
        <w:rPr>
          <w:spacing w:val="1"/>
          <w:sz w:val="28"/>
          <w:szCs w:val="28"/>
        </w:rPr>
        <w:t xml:space="preserve"> </w:t>
      </w:r>
      <w:r w:rsidR="00D73FDD" w:rsidRPr="00617A5D">
        <w:rPr>
          <w:sz w:val="28"/>
          <w:szCs w:val="28"/>
        </w:rPr>
        <w:t>исследовательской</w:t>
      </w:r>
      <w:r w:rsidR="00D73FDD" w:rsidRPr="00617A5D">
        <w:rPr>
          <w:spacing w:val="3"/>
          <w:sz w:val="28"/>
          <w:szCs w:val="28"/>
        </w:rPr>
        <w:t xml:space="preserve"> </w:t>
      </w:r>
      <w:r w:rsidR="00D73FDD" w:rsidRPr="00617A5D">
        <w:rPr>
          <w:sz w:val="28"/>
          <w:szCs w:val="28"/>
        </w:rPr>
        <w:t>деятельности,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учащихся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 с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литературой.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совершенствованию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грамотности:</w:t>
      </w:r>
    </w:p>
    <w:p w:rsidR="004C0BE4" w:rsidRPr="00617A5D" w:rsidRDefault="00A27B1E" w:rsidP="00CF7BC2">
      <w:pPr>
        <w:pStyle w:val="a4"/>
        <w:numPr>
          <w:ilvl w:val="1"/>
          <w:numId w:val="1"/>
        </w:numPr>
        <w:tabs>
          <w:tab w:val="left" w:pos="537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Увеличить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долю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направленных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компенсацию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метапредметных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дефицитов;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развивающие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пространственное воображение обучающихся, задания на математические рассуждения, 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потребуется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размышлять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lastRenderedPageBreak/>
        <w:t>аргументами,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обоснованиями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выводами,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различными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способами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языке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математики,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рациональностью применяемого математического аппарата, над возможностями оценки 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интерпретации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учетом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особенностей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предлагаемой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ситуации;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отрабатывать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занятиях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ситуации,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требующие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принятия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решений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учетом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предлагаемых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условий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дополнительной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информации.</w:t>
      </w:r>
      <w:r w:rsidR="00CF7BC2" w:rsidRPr="00617A5D">
        <w:rPr>
          <w:sz w:val="28"/>
          <w:szCs w:val="28"/>
        </w:rPr>
        <w:t xml:space="preserve"> </w:t>
      </w: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совершенствованию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мышления:</w:t>
      </w:r>
    </w:p>
    <w:p w:rsidR="004C0BE4" w:rsidRPr="00617A5D" w:rsidRDefault="00A27B1E" w:rsidP="00CF7BC2">
      <w:pPr>
        <w:pStyle w:val="a4"/>
        <w:numPr>
          <w:ilvl w:val="1"/>
          <w:numId w:val="1"/>
        </w:numPr>
        <w:tabs>
          <w:tab w:val="left" w:pos="576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Поскольку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одной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компетенций,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входящих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45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</w:t>
      </w:r>
      <w:r w:rsidRPr="00617A5D">
        <w:rPr>
          <w:spacing w:val="45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45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мышления,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является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выдвижение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разнообразных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идей,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уроках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во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внеурочной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организовывать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деятельность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рамках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решения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разнообразных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проблем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(социальных,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научных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др.)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поиску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выдвижению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нескольких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Задача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учителя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состоит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создании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такой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атмосферы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учебном</w:t>
      </w:r>
      <w:r w:rsidRPr="00617A5D">
        <w:rPr>
          <w:spacing w:val="5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занятии,</w:t>
      </w:r>
      <w:r w:rsidRPr="00617A5D">
        <w:rPr>
          <w:spacing w:val="50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чтобы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школьники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испытывали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стремление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выдвинуть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можно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больше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идей.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этапе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обратить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внимание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перечень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выдвинутых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соответствии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поставленной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задачей, а не</w:t>
      </w:r>
      <w:r w:rsidRPr="00617A5D">
        <w:rPr>
          <w:spacing w:val="-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 их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оценку</w:t>
      </w:r>
    </w:p>
    <w:p w:rsidR="004C0BE4" w:rsidRPr="00617A5D" w:rsidRDefault="00A27B1E" w:rsidP="00CF7BC2">
      <w:pPr>
        <w:pStyle w:val="a4"/>
        <w:numPr>
          <w:ilvl w:val="1"/>
          <w:numId w:val="1"/>
        </w:numPr>
        <w:tabs>
          <w:tab w:val="left" w:pos="574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процессе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научить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выдвигать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т.е.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оригинальные,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нестандартные,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непривычные,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могут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прийти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голову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каждому.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могут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научиться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выдвигать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креативные идеи в разных областях: письменное или визуальное самовыражение, решение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социальных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естественно-научных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проблем.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Здесь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сосредоточить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внимание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каждого школьника не столько на количестве идей, сколько на их качестве. Школьником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может быть выдвинута всего одна идея, и оцениваться должна креативность идеи, а 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79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Для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доработке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(совершенствованию)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организовывать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внесению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изменений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улучшению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существующих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обращается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внимание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детей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возможные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недостатки,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доработать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существующую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идею.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подлежит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вносить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улучшения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доработки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существующую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требованиями</w:t>
      </w:r>
      <w:r w:rsidRPr="00617A5D">
        <w:rPr>
          <w:spacing w:val="-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07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При оценивании ответов школьников необходимо учитывать следующие обобщенные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критерии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а)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теме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инструкциям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оформлению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(во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типах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заданий);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б)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разнообразие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выдвигаемых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смыслу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выдвижение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разнообразных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идей);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в)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нестандартному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мышлению,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оригинальность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выдвижение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креативных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совершенствование/доработку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идей).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06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Важным элементом работы по развитию креативного мышления школьников является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поэтому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учебных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занятиях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целенаправленно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читательскую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грамотность.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умение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читать,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анализировать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понимать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ситуацию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любом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предмете.</w:t>
      </w:r>
    </w:p>
    <w:p w:rsidR="00CF7BC2" w:rsidRPr="00617A5D" w:rsidRDefault="00CF7BC2" w:rsidP="00CF7BC2">
      <w:pPr>
        <w:pStyle w:val="a4"/>
        <w:tabs>
          <w:tab w:val="left" w:pos="506"/>
        </w:tabs>
        <w:ind w:left="0" w:right="380"/>
        <w:jc w:val="left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глобальных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компетенций:</w:t>
      </w:r>
    </w:p>
    <w:p w:rsidR="004C0BE4" w:rsidRPr="00617A5D" w:rsidRDefault="00A27B1E" w:rsidP="00CF7BC2">
      <w:pPr>
        <w:pStyle w:val="a4"/>
        <w:numPr>
          <w:ilvl w:val="1"/>
          <w:numId w:val="1"/>
        </w:numPr>
        <w:tabs>
          <w:tab w:val="left" w:pos="616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Для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полученные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знания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lastRenderedPageBreak/>
        <w:t>глобальных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проблемах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межкультурном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взаимодействии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целенаправленно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Без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возможным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собственное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вопросам,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касающимся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содержательной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стороны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глобальных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компетенций.</w:t>
      </w:r>
    </w:p>
    <w:p w:rsidR="004C0BE4" w:rsidRPr="00617A5D" w:rsidRDefault="00A27B1E" w:rsidP="00D73FDD">
      <w:pPr>
        <w:pStyle w:val="a4"/>
        <w:numPr>
          <w:ilvl w:val="1"/>
          <w:numId w:val="1"/>
        </w:numPr>
        <w:tabs>
          <w:tab w:val="left" w:pos="511"/>
          <w:tab w:val="left" w:pos="1227"/>
          <w:tab w:val="left" w:pos="2309"/>
          <w:tab w:val="left" w:pos="3547"/>
          <w:tab w:val="left" w:pos="5062"/>
          <w:tab w:val="left" w:pos="6080"/>
        </w:tabs>
        <w:ind w:left="0" w:firstLine="0"/>
        <w:rPr>
          <w:sz w:val="28"/>
          <w:szCs w:val="28"/>
        </w:rPr>
      </w:pPr>
      <w:r w:rsidRPr="00617A5D">
        <w:rPr>
          <w:sz w:val="28"/>
          <w:szCs w:val="28"/>
        </w:rPr>
        <w:t>Целесообразно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организовывать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такие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виды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деятельности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обучающихся,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чтобы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они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постоянной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использовали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критическое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изучении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вопросов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местного,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глобального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межкультурного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значения,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процессе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рассуждений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информацией.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Глобальные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компетенции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будут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развиваться,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если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они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комплексе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будут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знания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умения,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изучении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школьных</w:t>
      </w:r>
      <w:r w:rsidRPr="00617A5D">
        <w:rPr>
          <w:sz w:val="28"/>
          <w:szCs w:val="28"/>
        </w:rPr>
        <w:tab/>
        <w:t>предметов,</w:t>
      </w:r>
      <w:r w:rsidR="00D73FD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пользоваться</w:t>
      </w:r>
      <w:r w:rsidR="00D73FD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универсальными</w:t>
      </w:r>
      <w:r w:rsidR="00D73FD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учебными</w:t>
      </w:r>
      <w:r w:rsidRPr="00617A5D">
        <w:rPr>
          <w:sz w:val="28"/>
          <w:szCs w:val="28"/>
        </w:rPr>
        <w:tab/>
        <w:t>действиями,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сформированными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них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образовательном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процессе,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задавать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вопросы,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отбирать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анализировать доказательства, объяснять явления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вырабатывать собственную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позицию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предложенных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ситуациях.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финансовой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грамотности: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25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Необходимо вести целенаправленную работу по включению школьников в решение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Органично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финансовая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составляющая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вписывается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проектных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исследовательских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рамках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предметов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учебного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плана.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формируется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целостное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изучаемой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области,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задачи не оторваны от решения научных или жизненных задач. При этом повышается 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только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мотивация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но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самоопределения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жизни.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652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Выявлено,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успешнее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выполняют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сами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пользуются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жизни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финансовыми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продуктами,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такими,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дебетовая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карта,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банковский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счёт,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покупок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режиме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онлайн,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также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проявляют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финансовое поведение, например, имеют возможность отслеживать баланс своего счёта,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расплачиваться дебетовой картой вместо наличных денег, проверять правильность сдачи.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вести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информационную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разъяснительного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характера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безопасному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продуктов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проявлению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ответственного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поведения.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стратегии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ответственного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расходования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средств,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например,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сравнивать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цены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магазинах,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том числе, в обычных и интернет-магазинах, перед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принятием решения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 покупке.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подключать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родительскую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общественность.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55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расширять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круг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вопросах,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которыми организовывается работа обучающихся. В современных условиях учитель 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преподаватель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может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является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единственным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источником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черпают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нужную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источниках.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этом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детей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пользоваться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источниками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вопросах,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получаемую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искать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ответы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возникающие</w:t>
      </w:r>
      <w:r w:rsidRPr="00617A5D">
        <w:rPr>
          <w:spacing w:val="-2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вопросы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надежном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источнике.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66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естественнонаучной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грамотности:</w:t>
      </w:r>
    </w:p>
    <w:p w:rsidR="004C0BE4" w:rsidRPr="00617A5D" w:rsidRDefault="00A27B1E" w:rsidP="00D73FDD">
      <w:pPr>
        <w:pStyle w:val="a4"/>
        <w:numPr>
          <w:ilvl w:val="1"/>
          <w:numId w:val="1"/>
        </w:numPr>
        <w:tabs>
          <w:tab w:val="left" w:pos="502"/>
        </w:tabs>
        <w:ind w:left="0" w:firstLine="0"/>
        <w:rPr>
          <w:sz w:val="28"/>
          <w:szCs w:val="28"/>
        </w:rPr>
      </w:pPr>
      <w:r w:rsidRPr="00617A5D">
        <w:rPr>
          <w:sz w:val="28"/>
          <w:szCs w:val="28"/>
        </w:rPr>
        <w:lastRenderedPageBreak/>
        <w:t>Естественнонаучные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предметы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современную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информационную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эпоху,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должны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преподаваться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огромный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набор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сведений,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предназначенный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для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запоминания,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действенный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инструмент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познании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мира.</w:t>
      </w:r>
    </w:p>
    <w:p w:rsidR="004C0BE4" w:rsidRPr="00617A5D" w:rsidRDefault="00CF7BC2" w:rsidP="00695F88">
      <w:pPr>
        <w:pStyle w:val="a4"/>
        <w:numPr>
          <w:ilvl w:val="1"/>
          <w:numId w:val="1"/>
        </w:numPr>
        <w:tabs>
          <w:tab w:val="left" w:pos="569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Учащихся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необходимо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уроках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внеурочных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занятиях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постоянно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погружать в деятельность по объяснению процессов и явлений в знакомых ситуациях 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основе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имеющихся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научных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знаний.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Учащимся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для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развития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естественнонаучной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полезно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делать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выводы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основе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простых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исследований,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устанавливать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прямые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связи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буквально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интерпретировать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результаты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исследований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или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технологические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решения.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Если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систематически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организовывать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такую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работу,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учащиеся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начнут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демонстрировать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такой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уровень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естественно-научной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который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позволит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активно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участвовать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жизненных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ситуациях,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относящихся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области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науки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технологии.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BE7C3E" w:rsidRDefault="00A27B1E" w:rsidP="00695F88">
      <w:pPr>
        <w:ind w:right="380"/>
        <w:rPr>
          <w:sz w:val="28"/>
          <w:szCs w:val="28"/>
        </w:rPr>
      </w:pPr>
      <w:r w:rsidRPr="00617A5D">
        <w:rPr>
          <w:b/>
          <w:sz w:val="28"/>
          <w:szCs w:val="28"/>
        </w:rPr>
        <w:t>Справку</w:t>
      </w:r>
      <w:r w:rsidRPr="00617A5D">
        <w:rPr>
          <w:b/>
          <w:spacing w:val="15"/>
          <w:sz w:val="28"/>
          <w:szCs w:val="28"/>
        </w:rPr>
        <w:t xml:space="preserve"> </w:t>
      </w:r>
      <w:r w:rsidRPr="00617A5D">
        <w:rPr>
          <w:b/>
          <w:sz w:val="28"/>
          <w:szCs w:val="28"/>
        </w:rPr>
        <w:t>составила:</w:t>
      </w:r>
      <w:r w:rsidRPr="00617A5D">
        <w:rPr>
          <w:b/>
          <w:spacing w:val="15"/>
          <w:sz w:val="28"/>
          <w:szCs w:val="28"/>
        </w:rPr>
        <w:t xml:space="preserve"> </w:t>
      </w:r>
      <w:r w:rsidRPr="00BE7C3E">
        <w:rPr>
          <w:sz w:val="28"/>
          <w:szCs w:val="28"/>
        </w:rPr>
        <w:t>заместитель</w:t>
      </w:r>
      <w:r w:rsidRPr="00BE7C3E">
        <w:rPr>
          <w:spacing w:val="12"/>
          <w:sz w:val="28"/>
          <w:szCs w:val="28"/>
        </w:rPr>
        <w:t xml:space="preserve"> </w:t>
      </w:r>
      <w:r w:rsidRPr="00BE7C3E">
        <w:rPr>
          <w:sz w:val="28"/>
          <w:szCs w:val="28"/>
        </w:rPr>
        <w:t>директора</w:t>
      </w:r>
      <w:r w:rsidRPr="00BE7C3E">
        <w:rPr>
          <w:spacing w:val="14"/>
          <w:sz w:val="28"/>
          <w:szCs w:val="28"/>
        </w:rPr>
        <w:t xml:space="preserve"> </w:t>
      </w:r>
      <w:r w:rsidRPr="00BE7C3E">
        <w:rPr>
          <w:sz w:val="28"/>
          <w:szCs w:val="28"/>
        </w:rPr>
        <w:t>по</w:t>
      </w:r>
      <w:r w:rsidRPr="00BE7C3E">
        <w:rPr>
          <w:spacing w:val="14"/>
          <w:sz w:val="28"/>
          <w:szCs w:val="28"/>
        </w:rPr>
        <w:t xml:space="preserve"> </w:t>
      </w:r>
      <w:r w:rsidR="00695F88" w:rsidRPr="00BE7C3E">
        <w:rPr>
          <w:sz w:val="28"/>
          <w:szCs w:val="28"/>
        </w:rPr>
        <w:t xml:space="preserve">УВР </w:t>
      </w:r>
      <w:proofErr w:type="spellStart"/>
      <w:r w:rsidR="001D413E">
        <w:rPr>
          <w:sz w:val="28"/>
          <w:szCs w:val="28"/>
        </w:rPr>
        <w:t>Алхастова</w:t>
      </w:r>
      <w:proofErr w:type="spellEnd"/>
      <w:r w:rsidR="001D413E">
        <w:rPr>
          <w:sz w:val="28"/>
          <w:szCs w:val="28"/>
        </w:rPr>
        <w:t xml:space="preserve"> А.М.-</w:t>
      </w:r>
      <w:bookmarkStart w:id="0" w:name="_GoBack"/>
      <w:bookmarkEnd w:id="0"/>
      <w:r w:rsidR="001D413E">
        <w:rPr>
          <w:sz w:val="28"/>
          <w:szCs w:val="28"/>
        </w:rPr>
        <w:t>Р.</w:t>
      </w:r>
    </w:p>
    <w:sectPr w:rsidR="004C0BE4" w:rsidRPr="00BE7C3E" w:rsidSect="00D73FDD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FF7"/>
    <w:multiLevelType w:val="multilevel"/>
    <w:tmpl w:val="49DCDE32"/>
    <w:lvl w:ilvl="0">
      <w:start w:val="1"/>
      <w:numFmt w:val="decimal"/>
      <w:lvlText w:val="%1."/>
      <w:lvlJc w:val="left"/>
      <w:pPr>
        <w:ind w:left="196" w:hanging="300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</w:pPr>
      <w:rPr>
        <w:rFonts w:ascii="Times New Roman" w:eastAsia="Times New Roman" w:hAnsi="Times New Roman" w:cs="Times New Roman" w:hint="default"/>
        <w:spacing w:val="-2"/>
        <w:w w:val="102"/>
        <w:sz w:val="28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1" w15:restartNumberingAfterBreak="0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2" w15:restartNumberingAfterBreak="0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0BE4"/>
    <w:rsid w:val="00031D72"/>
    <w:rsid w:val="000508B8"/>
    <w:rsid w:val="00051A1B"/>
    <w:rsid w:val="00091ED6"/>
    <w:rsid w:val="000B4D47"/>
    <w:rsid w:val="000B587C"/>
    <w:rsid w:val="000F1D37"/>
    <w:rsid w:val="001824CB"/>
    <w:rsid w:val="001C1E7F"/>
    <w:rsid w:val="001C5D0A"/>
    <w:rsid w:val="001C662F"/>
    <w:rsid w:val="001D413E"/>
    <w:rsid w:val="00202C59"/>
    <w:rsid w:val="00206182"/>
    <w:rsid w:val="00277D90"/>
    <w:rsid w:val="002A0543"/>
    <w:rsid w:val="002A19DC"/>
    <w:rsid w:val="002C37BC"/>
    <w:rsid w:val="002C7FE0"/>
    <w:rsid w:val="002F77D1"/>
    <w:rsid w:val="0030629E"/>
    <w:rsid w:val="00336B5A"/>
    <w:rsid w:val="0034153C"/>
    <w:rsid w:val="00342245"/>
    <w:rsid w:val="003B4EAB"/>
    <w:rsid w:val="003D176B"/>
    <w:rsid w:val="00434A18"/>
    <w:rsid w:val="0049098A"/>
    <w:rsid w:val="004C0BE4"/>
    <w:rsid w:val="004C78B9"/>
    <w:rsid w:val="0059041C"/>
    <w:rsid w:val="005A5FB6"/>
    <w:rsid w:val="006050CB"/>
    <w:rsid w:val="00617A5D"/>
    <w:rsid w:val="006627B4"/>
    <w:rsid w:val="00666813"/>
    <w:rsid w:val="0068230F"/>
    <w:rsid w:val="00695F88"/>
    <w:rsid w:val="0072208C"/>
    <w:rsid w:val="0073382E"/>
    <w:rsid w:val="007757DF"/>
    <w:rsid w:val="00785713"/>
    <w:rsid w:val="007B52EA"/>
    <w:rsid w:val="007D36D4"/>
    <w:rsid w:val="008B67C7"/>
    <w:rsid w:val="008C2122"/>
    <w:rsid w:val="008C7BCF"/>
    <w:rsid w:val="008F5CD7"/>
    <w:rsid w:val="009048F1"/>
    <w:rsid w:val="00911848"/>
    <w:rsid w:val="00962F05"/>
    <w:rsid w:val="00992C4F"/>
    <w:rsid w:val="0099731E"/>
    <w:rsid w:val="009D0B57"/>
    <w:rsid w:val="00A27B1E"/>
    <w:rsid w:val="00B248AA"/>
    <w:rsid w:val="00B4142F"/>
    <w:rsid w:val="00BE7C3E"/>
    <w:rsid w:val="00C63849"/>
    <w:rsid w:val="00CD2D74"/>
    <w:rsid w:val="00CF7BC2"/>
    <w:rsid w:val="00D73FDD"/>
    <w:rsid w:val="00D91A66"/>
    <w:rsid w:val="00E16E0B"/>
    <w:rsid w:val="00E21052"/>
    <w:rsid w:val="00E25F11"/>
    <w:rsid w:val="00E4119D"/>
    <w:rsid w:val="00EA4C6B"/>
    <w:rsid w:val="00EA6F67"/>
    <w:rsid w:val="00EF04DE"/>
    <w:rsid w:val="00F13339"/>
    <w:rsid w:val="00F47911"/>
    <w:rsid w:val="00F74D14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499"/>
  <w15:docId w15:val="{06792CCC-A236-495D-9A6D-DF56675F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4C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BE4"/>
    <w:rPr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4C0BE4"/>
    <w:pPr>
      <w:ind w:left="196"/>
      <w:outlineLvl w:val="1"/>
    </w:pPr>
    <w:rPr>
      <w:b/>
      <w:bCs/>
      <w:sz w:val="17"/>
      <w:szCs w:val="17"/>
    </w:rPr>
  </w:style>
  <w:style w:type="paragraph" w:customStyle="1" w:styleId="21">
    <w:name w:val="Заголовок 21"/>
    <w:basedOn w:val="a"/>
    <w:uiPriority w:val="1"/>
    <w:qFormat/>
    <w:rsid w:val="004C0BE4"/>
    <w:pPr>
      <w:ind w:left="372" w:hanging="177"/>
      <w:jc w:val="both"/>
      <w:outlineLvl w:val="2"/>
    </w:pPr>
    <w:rPr>
      <w:b/>
      <w:bCs/>
      <w:i/>
      <w:iCs/>
      <w:sz w:val="17"/>
      <w:szCs w:val="17"/>
    </w:rPr>
  </w:style>
  <w:style w:type="paragraph" w:styleId="a4">
    <w:name w:val="List Paragraph"/>
    <w:basedOn w:val="a"/>
    <w:uiPriority w:val="1"/>
    <w:qFormat/>
    <w:rsid w:val="004C0BE4"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  <w:rsid w:val="004C0BE4"/>
    <w:pPr>
      <w:spacing w:before="2" w:line="176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12</vt:lpstr>
    </vt:vector>
  </TitlesOfParts>
  <Company>Microsoft</Company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12</dc:title>
  <dc:creator>Customer</dc:creator>
  <cp:lastModifiedBy>Учитель</cp:lastModifiedBy>
  <cp:revision>68</cp:revision>
  <dcterms:created xsi:type="dcterms:W3CDTF">2022-09-29T06:35:00Z</dcterms:created>
  <dcterms:modified xsi:type="dcterms:W3CDTF">2024-08-26T15:09:00Z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