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25" w:rsidRPr="00923507" w:rsidRDefault="00EF0725" w:rsidP="00EF0725">
      <w:pPr>
        <w:widowControl w:val="0"/>
        <w:autoSpaceDE w:val="0"/>
        <w:autoSpaceDN w:val="0"/>
        <w:adjustRightInd w:val="0"/>
        <w:jc w:val="center"/>
      </w:pPr>
      <w:r>
        <w:t>МУ «Грозненский РО</w:t>
      </w:r>
      <w:r w:rsidRPr="00923507">
        <w:t>О»</w:t>
      </w:r>
    </w:p>
    <w:p w:rsidR="00EF0725" w:rsidRPr="00923507" w:rsidRDefault="00EF0725" w:rsidP="00EF0725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923507">
        <w:rPr>
          <w:rFonts w:eastAsia="Calibri"/>
          <w:b/>
        </w:rPr>
        <w:t xml:space="preserve">Муниципальное бюджетное общеобразовательное учреждение </w:t>
      </w:r>
    </w:p>
    <w:p w:rsidR="00EF0725" w:rsidRPr="00923507" w:rsidRDefault="00EF0725" w:rsidP="00EF072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23507">
        <w:rPr>
          <w:rFonts w:eastAsia="Calibri"/>
          <w:b/>
        </w:rPr>
        <w:t xml:space="preserve">«СРЕДНЯЯ ОБЩЕОБРАЗОВАТЕЛЬНАЯ ШКОЛА С. </w:t>
      </w:r>
      <w:proofErr w:type="gramStart"/>
      <w:r w:rsidRPr="00923507">
        <w:rPr>
          <w:rFonts w:eastAsia="Calibri"/>
          <w:b/>
        </w:rPr>
        <w:t>ОКТЯБРЬСКОЕ</w:t>
      </w:r>
      <w:proofErr w:type="gramEnd"/>
      <w:r w:rsidRPr="00923507">
        <w:rPr>
          <w:rFonts w:eastAsia="Calibri"/>
          <w:b/>
        </w:rPr>
        <w:t xml:space="preserve"> </w:t>
      </w:r>
      <w:r w:rsidRPr="00923507">
        <w:rPr>
          <w:b/>
        </w:rPr>
        <w:t>ГРОЗНЕНСКОГО МУНИЦИПАЛЬНОГО РАЙОНА</w:t>
      </w:r>
      <w:r w:rsidRPr="00923507">
        <w:rPr>
          <w:rFonts w:eastAsia="Calibri"/>
          <w:b/>
        </w:rPr>
        <w:t>»</w:t>
      </w:r>
    </w:p>
    <w:p w:rsidR="00EF0725" w:rsidRPr="00923507" w:rsidRDefault="00EF0725" w:rsidP="00EF0725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923507">
        <w:rPr>
          <w:b/>
        </w:rPr>
        <w:t>(МБОУ «СОШ с. Октябрьское»</w:t>
      </w:r>
      <w:r w:rsidRPr="00923507">
        <w:rPr>
          <w:rFonts w:eastAsia="Calibri"/>
          <w:b/>
        </w:rPr>
        <w:t>)</w:t>
      </w:r>
    </w:p>
    <w:p w:rsidR="00EF0725" w:rsidRPr="00923507" w:rsidRDefault="00EF0725" w:rsidP="00EF0725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EF0725" w:rsidRPr="00923507" w:rsidRDefault="00EF0725" w:rsidP="00EF0725">
      <w:pPr>
        <w:widowControl w:val="0"/>
        <w:autoSpaceDE w:val="0"/>
        <w:autoSpaceDN w:val="0"/>
        <w:adjustRightInd w:val="0"/>
        <w:jc w:val="center"/>
      </w:pPr>
      <w:r>
        <w:t>МУ «</w:t>
      </w:r>
      <w:proofErr w:type="spellStart"/>
      <w:r>
        <w:t>Грозненски</w:t>
      </w:r>
      <w:proofErr w:type="spellEnd"/>
      <w:r>
        <w:t xml:space="preserve"> РО</w:t>
      </w:r>
      <w:r w:rsidRPr="00923507">
        <w:t>О»</w:t>
      </w:r>
    </w:p>
    <w:p w:rsidR="00EF0725" w:rsidRPr="00923507" w:rsidRDefault="00EF0725" w:rsidP="00EF0725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8"/>
          <w:szCs w:val="28"/>
        </w:rPr>
      </w:pPr>
      <w:proofErr w:type="spellStart"/>
      <w:r w:rsidRPr="00923507">
        <w:rPr>
          <w:b/>
          <w:sz w:val="28"/>
          <w:szCs w:val="28"/>
        </w:rPr>
        <w:t>Муниципальни</w:t>
      </w:r>
      <w:proofErr w:type="spellEnd"/>
      <w:r w:rsidRPr="00923507">
        <w:rPr>
          <w:b/>
          <w:sz w:val="28"/>
          <w:szCs w:val="28"/>
        </w:rPr>
        <w:t xml:space="preserve"> </w:t>
      </w:r>
      <w:proofErr w:type="spellStart"/>
      <w:r w:rsidRPr="00923507">
        <w:rPr>
          <w:b/>
          <w:sz w:val="28"/>
          <w:szCs w:val="28"/>
        </w:rPr>
        <w:t>бюджетни</w:t>
      </w:r>
      <w:proofErr w:type="spellEnd"/>
      <w:r w:rsidRPr="00923507">
        <w:rPr>
          <w:b/>
          <w:sz w:val="28"/>
          <w:szCs w:val="28"/>
        </w:rPr>
        <w:t xml:space="preserve"> </w:t>
      </w:r>
      <w:proofErr w:type="spellStart"/>
      <w:r w:rsidRPr="00923507">
        <w:rPr>
          <w:b/>
          <w:sz w:val="28"/>
          <w:szCs w:val="28"/>
        </w:rPr>
        <w:t>юкъардешаран</w:t>
      </w:r>
      <w:proofErr w:type="spellEnd"/>
      <w:r w:rsidRPr="00923507">
        <w:rPr>
          <w:b/>
          <w:sz w:val="28"/>
          <w:szCs w:val="28"/>
        </w:rPr>
        <w:t xml:space="preserve"> </w:t>
      </w:r>
      <w:proofErr w:type="spellStart"/>
      <w:r w:rsidRPr="00923507">
        <w:rPr>
          <w:b/>
          <w:sz w:val="28"/>
          <w:szCs w:val="28"/>
        </w:rPr>
        <w:t>урхалла</w:t>
      </w:r>
      <w:proofErr w:type="spellEnd"/>
    </w:p>
    <w:p w:rsidR="00EF0725" w:rsidRPr="00923507" w:rsidRDefault="00EF0725" w:rsidP="00EF0725">
      <w:pPr>
        <w:widowControl w:val="0"/>
        <w:autoSpaceDE w:val="0"/>
        <w:autoSpaceDN w:val="0"/>
        <w:adjustRightInd w:val="0"/>
        <w:ind w:firstLine="720"/>
        <w:jc w:val="center"/>
        <w:rPr>
          <w:b/>
          <w:i/>
          <w:sz w:val="28"/>
          <w:szCs w:val="28"/>
        </w:rPr>
      </w:pPr>
      <w:r w:rsidRPr="00923507">
        <w:rPr>
          <w:b/>
          <w:sz w:val="28"/>
          <w:szCs w:val="28"/>
        </w:rPr>
        <w:t>«</w:t>
      </w:r>
      <w:proofErr w:type="spellStart"/>
      <w:r w:rsidRPr="00923507">
        <w:rPr>
          <w:b/>
          <w:sz w:val="28"/>
          <w:szCs w:val="28"/>
        </w:rPr>
        <w:t>Грозненски</w:t>
      </w:r>
      <w:proofErr w:type="spellEnd"/>
      <w:r w:rsidRPr="00923507">
        <w:rPr>
          <w:b/>
          <w:sz w:val="28"/>
          <w:szCs w:val="28"/>
        </w:rPr>
        <w:t xml:space="preserve"> </w:t>
      </w:r>
      <w:proofErr w:type="spellStart"/>
      <w:r w:rsidRPr="00923507">
        <w:rPr>
          <w:b/>
          <w:sz w:val="28"/>
          <w:szCs w:val="28"/>
        </w:rPr>
        <w:t>муниципальни</w:t>
      </w:r>
      <w:proofErr w:type="spellEnd"/>
      <w:r w:rsidRPr="00923507">
        <w:rPr>
          <w:b/>
          <w:sz w:val="28"/>
          <w:szCs w:val="28"/>
        </w:rPr>
        <w:t xml:space="preserve"> к1оштан </w:t>
      </w:r>
      <w:proofErr w:type="spellStart"/>
      <w:r w:rsidRPr="00923507">
        <w:rPr>
          <w:b/>
          <w:sz w:val="28"/>
          <w:szCs w:val="28"/>
        </w:rPr>
        <w:t>Октябрьски</w:t>
      </w:r>
      <w:proofErr w:type="spellEnd"/>
      <w:r w:rsidRPr="00923507">
        <w:rPr>
          <w:b/>
          <w:sz w:val="28"/>
          <w:szCs w:val="28"/>
        </w:rPr>
        <w:t xml:space="preserve"> </w:t>
      </w:r>
      <w:proofErr w:type="spellStart"/>
      <w:r w:rsidRPr="00923507">
        <w:rPr>
          <w:b/>
          <w:sz w:val="28"/>
          <w:szCs w:val="28"/>
        </w:rPr>
        <w:t>юьртара</w:t>
      </w:r>
      <w:proofErr w:type="spellEnd"/>
      <w:r w:rsidRPr="00923507">
        <w:rPr>
          <w:b/>
          <w:sz w:val="28"/>
          <w:szCs w:val="28"/>
        </w:rPr>
        <w:t xml:space="preserve"> </w:t>
      </w:r>
      <w:proofErr w:type="spellStart"/>
      <w:r w:rsidRPr="00923507">
        <w:rPr>
          <w:b/>
          <w:sz w:val="28"/>
          <w:szCs w:val="28"/>
        </w:rPr>
        <w:t>юккъера</w:t>
      </w:r>
      <w:proofErr w:type="spellEnd"/>
      <w:r w:rsidRPr="00923507">
        <w:rPr>
          <w:b/>
          <w:sz w:val="28"/>
          <w:szCs w:val="28"/>
        </w:rPr>
        <w:t xml:space="preserve"> </w:t>
      </w:r>
      <w:proofErr w:type="spellStart"/>
      <w:r w:rsidRPr="00923507">
        <w:rPr>
          <w:b/>
          <w:sz w:val="28"/>
          <w:szCs w:val="28"/>
        </w:rPr>
        <w:t>юкъардешаран</w:t>
      </w:r>
      <w:proofErr w:type="spellEnd"/>
      <w:r w:rsidRPr="00923507">
        <w:rPr>
          <w:b/>
          <w:sz w:val="28"/>
          <w:szCs w:val="28"/>
        </w:rPr>
        <w:t xml:space="preserve"> школа </w:t>
      </w:r>
      <w:r w:rsidRPr="00923507">
        <w:rPr>
          <w:b/>
          <w:i/>
          <w:sz w:val="28"/>
          <w:szCs w:val="28"/>
        </w:rPr>
        <w:t>»</w:t>
      </w:r>
    </w:p>
    <w:p w:rsidR="00EF0725" w:rsidRDefault="00EF0725" w:rsidP="00EF0725">
      <w:pPr>
        <w:rPr>
          <w:b/>
          <w:sz w:val="28"/>
          <w:szCs w:val="28"/>
        </w:rPr>
      </w:pPr>
    </w:p>
    <w:p w:rsidR="00EF0725" w:rsidRDefault="00EF0725" w:rsidP="00EF0725">
      <w:pPr>
        <w:jc w:val="center"/>
        <w:rPr>
          <w:b/>
          <w:sz w:val="28"/>
          <w:szCs w:val="28"/>
        </w:rPr>
      </w:pPr>
      <w:r w:rsidRPr="003D7741">
        <w:rPr>
          <w:b/>
          <w:sz w:val="28"/>
          <w:szCs w:val="28"/>
        </w:rPr>
        <w:t>Отчет</w:t>
      </w:r>
    </w:p>
    <w:p w:rsidR="00EF0725" w:rsidRDefault="00EF0725" w:rsidP="00EF0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проведенных мероприятиях по профориентации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EF0725" w:rsidRDefault="00EF0725" w:rsidP="00EF0725">
      <w:pPr>
        <w:jc w:val="center"/>
        <w:rPr>
          <w:b/>
          <w:sz w:val="28"/>
          <w:szCs w:val="28"/>
        </w:rPr>
      </w:pPr>
      <w:r w:rsidRPr="003D77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МБОУ «СОШ с. Октябрьское</w:t>
      </w:r>
    </w:p>
    <w:p w:rsidR="00EF0725" w:rsidRDefault="00EF0725" w:rsidP="00EF0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Грозненского муниципального района»</w:t>
      </w:r>
    </w:p>
    <w:p w:rsidR="00EF0725" w:rsidRDefault="00EF0725" w:rsidP="00EF0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квартал 2022</w:t>
      </w:r>
      <w:r>
        <w:rPr>
          <w:b/>
          <w:sz w:val="28"/>
          <w:szCs w:val="28"/>
        </w:rPr>
        <w:t xml:space="preserve"> года.</w:t>
      </w:r>
    </w:p>
    <w:p w:rsidR="00EF0725" w:rsidRDefault="00EF0725" w:rsidP="00EF0725">
      <w:pPr>
        <w:rPr>
          <w:b/>
          <w:sz w:val="28"/>
          <w:szCs w:val="28"/>
        </w:rPr>
      </w:pPr>
    </w:p>
    <w:p w:rsidR="00EF0725" w:rsidRDefault="00EF0725" w:rsidP="00EF0725">
      <w:pPr>
        <w:rPr>
          <w:b/>
          <w:sz w:val="28"/>
          <w:szCs w:val="28"/>
        </w:rPr>
      </w:pPr>
    </w:p>
    <w:p w:rsidR="00EF0725" w:rsidRDefault="00EF0725" w:rsidP="00EF072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Во исполнение</w:t>
      </w:r>
      <w:r w:rsidRPr="00955F57">
        <w:rPr>
          <w:sz w:val="28"/>
          <w:szCs w:val="28"/>
        </w:rPr>
        <w:t xml:space="preserve"> протокольного поручения Главы Чеченской Республики </w:t>
      </w:r>
      <w:proofErr w:type="spellStart"/>
      <w:r w:rsidRPr="00955F57">
        <w:rPr>
          <w:sz w:val="28"/>
          <w:szCs w:val="28"/>
        </w:rPr>
        <w:t>Р.А.Кадырова</w:t>
      </w:r>
      <w:proofErr w:type="spellEnd"/>
      <w:r w:rsidRPr="00955F57">
        <w:rPr>
          <w:sz w:val="28"/>
          <w:szCs w:val="28"/>
        </w:rPr>
        <w:t xml:space="preserve"> от 8 июня 2015 год</w:t>
      </w:r>
      <w:r>
        <w:rPr>
          <w:sz w:val="28"/>
          <w:szCs w:val="28"/>
        </w:rPr>
        <w:t>а №01-25 в МБОУ «СОШ с. Октябрьское Грозненского муниципального района</w:t>
      </w:r>
      <w:r w:rsidRPr="00955F57">
        <w:rPr>
          <w:sz w:val="28"/>
          <w:szCs w:val="28"/>
        </w:rPr>
        <w:t>» в течение 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 квартала 2022</w:t>
      </w:r>
      <w:r w:rsidRPr="00955F57">
        <w:rPr>
          <w:sz w:val="28"/>
          <w:szCs w:val="28"/>
        </w:rPr>
        <w:t xml:space="preserve"> года были проведены следующие мероприятия по профориентации:</w:t>
      </w:r>
      <w:proofErr w:type="gramEnd"/>
    </w:p>
    <w:p w:rsidR="00EF0725" w:rsidRPr="00F1499F" w:rsidRDefault="00EF0725" w:rsidP="00EF0725">
      <w:pPr>
        <w:shd w:val="clear" w:color="auto" w:fill="FFFFFF"/>
        <w:jc w:val="both"/>
        <w:rPr>
          <w:color w:val="212121"/>
          <w:sz w:val="28"/>
          <w:szCs w:val="28"/>
        </w:rPr>
      </w:pPr>
      <w:proofErr w:type="gramStart"/>
      <w:r w:rsidRPr="00923507">
        <w:rPr>
          <w:color w:val="212121"/>
          <w:sz w:val="28"/>
          <w:szCs w:val="28"/>
        </w:rPr>
        <w:t xml:space="preserve">Организация профориентационной работы в МБОУ </w:t>
      </w:r>
      <w:r w:rsidR="00284F9B">
        <w:rPr>
          <w:color w:val="212121"/>
          <w:sz w:val="28"/>
          <w:szCs w:val="28"/>
        </w:rPr>
        <w:t>«</w:t>
      </w:r>
      <w:r w:rsidRPr="00923507">
        <w:rPr>
          <w:color w:val="212121"/>
          <w:sz w:val="28"/>
          <w:szCs w:val="28"/>
        </w:rPr>
        <w:t>СОШ с. Октябрьское Грозненского муниципального района» 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</w:t>
      </w:r>
      <w:proofErr w:type="gramEnd"/>
      <w:r w:rsidRPr="00923507">
        <w:rPr>
          <w:color w:val="212121"/>
          <w:sz w:val="28"/>
          <w:szCs w:val="28"/>
        </w:rPr>
        <w:t xml:space="preserve"> В школе утвержден план профориентационной работы, являющийся частью плана работы школы на текущий учебный год.</w:t>
      </w:r>
    </w:p>
    <w:p w:rsidR="00184E5A" w:rsidRDefault="00184E5A"/>
    <w:p w:rsidR="00DF2FB0" w:rsidRDefault="00DF2FB0">
      <w:pPr>
        <w:rPr>
          <w:color w:val="212121"/>
          <w:sz w:val="28"/>
          <w:szCs w:val="28"/>
        </w:rPr>
      </w:pPr>
      <w:r w:rsidRPr="00DF2FB0">
        <w:rPr>
          <w:color w:val="212121"/>
          <w:sz w:val="28"/>
          <w:szCs w:val="28"/>
        </w:rPr>
        <w:t xml:space="preserve">06.12.2022 года классный руководитель 9 «В» класса </w:t>
      </w:r>
      <w:proofErr w:type="spellStart"/>
      <w:r w:rsidRPr="00DF2FB0">
        <w:rPr>
          <w:color w:val="212121"/>
          <w:sz w:val="28"/>
          <w:szCs w:val="28"/>
        </w:rPr>
        <w:t>Садуева</w:t>
      </w:r>
      <w:proofErr w:type="spellEnd"/>
      <w:r w:rsidRPr="00DF2FB0">
        <w:rPr>
          <w:color w:val="212121"/>
          <w:sz w:val="28"/>
          <w:szCs w:val="28"/>
        </w:rPr>
        <w:t xml:space="preserve"> З.М., 13.12.2022 года классный руководитель 8 «Г» класса </w:t>
      </w:r>
      <w:proofErr w:type="spellStart"/>
      <w:r w:rsidRPr="00DF2FB0">
        <w:rPr>
          <w:color w:val="212121"/>
          <w:sz w:val="28"/>
          <w:szCs w:val="28"/>
        </w:rPr>
        <w:t>Рукманова</w:t>
      </w:r>
      <w:proofErr w:type="spellEnd"/>
      <w:r w:rsidRPr="00DF2FB0">
        <w:rPr>
          <w:color w:val="212121"/>
          <w:sz w:val="28"/>
          <w:szCs w:val="28"/>
        </w:rPr>
        <w:t xml:space="preserve"> Р.С. с учащимися посетили Государственную галерею имени </w:t>
      </w:r>
      <w:proofErr w:type="spellStart"/>
      <w:r w:rsidRPr="00DF2FB0">
        <w:rPr>
          <w:color w:val="212121"/>
          <w:sz w:val="28"/>
          <w:szCs w:val="28"/>
        </w:rPr>
        <w:t>А.А.Кадырова</w:t>
      </w:r>
      <w:proofErr w:type="spellEnd"/>
      <w:r w:rsidRPr="00DF2FB0">
        <w:rPr>
          <w:color w:val="212121"/>
          <w:sz w:val="28"/>
          <w:szCs w:val="28"/>
        </w:rPr>
        <w:t xml:space="preserve">. </w:t>
      </w:r>
      <w:r w:rsidRPr="00DF2FB0">
        <w:rPr>
          <w:color w:val="212121"/>
          <w:sz w:val="28"/>
          <w:szCs w:val="28"/>
        </w:rPr>
        <w:t>Посетив галерею им А. А. Кадырова, невозможно остаться равнодушным, ведь прикасаться к творчеству всегда прекрасно. Здесь</w:t>
      </w:r>
      <w:r>
        <w:rPr>
          <w:color w:val="212121"/>
          <w:sz w:val="28"/>
          <w:szCs w:val="28"/>
        </w:rPr>
        <w:t xml:space="preserve"> учащимся были</w:t>
      </w:r>
      <w:r w:rsidRPr="00DF2FB0">
        <w:rPr>
          <w:color w:val="212121"/>
          <w:sz w:val="28"/>
          <w:szCs w:val="28"/>
        </w:rPr>
        <w:t xml:space="preserve"> представлены произведения различных видов искусства северокавказских мастеров и России в целом. </w:t>
      </w:r>
    </w:p>
    <w:p w:rsidR="00E63137" w:rsidRPr="00284F9B" w:rsidRDefault="00DF2FB0" w:rsidP="00E63137">
      <w:pPr>
        <w:pStyle w:val="a5"/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18.11.2022 года</w:t>
      </w:r>
      <w:r w:rsidR="00E63137">
        <w:rPr>
          <w:color w:val="212121"/>
          <w:sz w:val="28"/>
          <w:szCs w:val="28"/>
        </w:rPr>
        <w:t xml:space="preserve"> классный руководитель 8 «А» класса </w:t>
      </w:r>
      <w:proofErr w:type="spellStart"/>
      <w:r w:rsidR="00E63137">
        <w:rPr>
          <w:color w:val="212121"/>
          <w:sz w:val="28"/>
          <w:szCs w:val="28"/>
        </w:rPr>
        <w:t>Шамирзаева</w:t>
      </w:r>
      <w:proofErr w:type="spellEnd"/>
      <w:r w:rsidR="00E63137">
        <w:rPr>
          <w:color w:val="212121"/>
          <w:sz w:val="28"/>
          <w:szCs w:val="28"/>
        </w:rPr>
        <w:t xml:space="preserve"> Я. С. с учащимися посетила  </w:t>
      </w:r>
      <w:r w:rsidR="00E63137" w:rsidRPr="00E63137">
        <w:rPr>
          <w:color w:val="212121"/>
          <w:sz w:val="28"/>
          <w:szCs w:val="28"/>
        </w:rPr>
        <w:t>Мемориальный комплекс Аллея Славы им. А. А. </w:t>
      </w:r>
      <w:hyperlink r:id="rId5" w:tooltip="Кадырова" w:history="1">
        <w:r w:rsidR="00E63137" w:rsidRPr="00E63137">
          <w:rPr>
            <w:color w:val="212121"/>
            <w:sz w:val="28"/>
            <w:szCs w:val="28"/>
          </w:rPr>
          <w:t>Кадырова</w:t>
        </w:r>
      </w:hyperlink>
      <w:r w:rsidR="00E63137" w:rsidRPr="00E63137">
        <w:rPr>
          <w:color w:val="212121"/>
          <w:sz w:val="28"/>
          <w:szCs w:val="28"/>
        </w:rPr>
        <w:t xml:space="preserve">. </w:t>
      </w:r>
      <w:r w:rsidR="00E63137" w:rsidRPr="00284F9B">
        <w:rPr>
          <w:color w:val="212121"/>
          <w:sz w:val="28"/>
          <w:szCs w:val="28"/>
        </w:rPr>
        <w:t>Э</w:t>
      </w:r>
      <w:r w:rsidR="00E63137" w:rsidRPr="00284F9B">
        <w:rPr>
          <w:iCs/>
          <w:color w:val="212121"/>
          <w:sz w:val="28"/>
          <w:szCs w:val="28"/>
        </w:rPr>
        <w:t xml:space="preserve">кскурсовод  рассказала учащимся о жизненном пути Первого Президента Чеченской Республики, Героя России Ахмата </w:t>
      </w:r>
      <w:proofErr w:type="spellStart"/>
      <w:r w:rsidR="00E63137" w:rsidRPr="00284F9B">
        <w:rPr>
          <w:iCs/>
          <w:color w:val="212121"/>
          <w:sz w:val="28"/>
          <w:szCs w:val="28"/>
        </w:rPr>
        <w:t>Абдулхамидовича</w:t>
      </w:r>
      <w:proofErr w:type="spellEnd"/>
      <w:r w:rsidR="00E63137" w:rsidRPr="00284F9B">
        <w:rPr>
          <w:iCs/>
          <w:color w:val="212121"/>
          <w:sz w:val="28"/>
          <w:szCs w:val="28"/>
        </w:rPr>
        <w:t>  Кадырова.</w:t>
      </w:r>
    </w:p>
    <w:p w:rsidR="00E63137" w:rsidRPr="00E63137" w:rsidRDefault="00E63137" w:rsidP="00E63137">
      <w:pPr>
        <w:pStyle w:val="a5"/>
        <w:shd w:val="clear" w:color="auto" w:fill="FFFFFF"/>
        <w:jc w:val="both"/>
        <w:rPr>
          <w:color w:val="212121"/>
          <w:sz w:val="28"/>
          <w:szCs w:val="28"/>
        </w:rPr>
      </w:pPr>
      <w:r w:rsidRPr="00E63137">
        <w:rPr>
          <w:color w:val="212121"/>
          <w:sz w:val="28"/>
          <w:szCs w:val="28"/>
        </w:rPr>
        <w:t>Вниманию учащихся</w:t>
      </w:r>
      <w:r w:rsidRPr="00E63137">
        <w:rPr>
          <w:color w:val="212121"/>
          <w:sz w:val="28"/>
          <w:szCs w:val="28"/>
        </w:rPr>
        <w:t xml:space="preserve"> представили воссозданный рабочий кабинет Первого Президента Чеченской Республики, цикл фотографий, иллюстрирующих </w:t>
      </w:r>
      <w:r w:rsidRPr="00E63137">
        <w:rPr>
          <w:color w:val="212121"/>
          <w:sz w:val="28"/>
          <w:szCs w:val="28"/>
        </w:rPr>
        <w:lastRenderedPageBreak/>
        <w:t>становление Чеченской Республики после двух военных компаний. Лектор рассказала, как с приходом А. А. Кадырова к власти начался процесс налаживания учебного процесса в республике.</w:t>
      </w:r>
    </w:p>
    <w:p w:rsidR="00E63137" w:rsidRPr="00E63137" w:rsidRDefault="00E63137" w:rsidP="00E63137">
      <w:pPr>
        <w:shd w:val="clear" w:color="auto" w:fill="FFFFFF"/>
        <w:spacing w:before="100" w:beforeAutospacing="1"/>
        <w:jc w:val="both"/>
        <w:rPr>
          <w:color w:val="212121"/>
          <w:sz w:val="28"/>
          <w:szCs w:val="28"/>
        </w:rPr>
      </w:pPr>
      <w:r w:rsidRPr="00E63137">
        <w:rPr>
          <w:color w:val="212121"/>
          <w:sz w:val="28"/>
          <w:szCs w:val="28"/>
        </w:rPr>
        <w:t>В рамках реализации открытых онлайн-уроков, реализуемых с учетом опыта цикла открытых уроков «</w:t>
      </w:r>
      <w:proofErr w:type="spellStart"/>
      <w:r w:rsidRPr="00E63137">
        <w:rPr>
          <w:color w:val="212121"/>
          <w:sz w:val="28"/>
          <w:szCs w:val="28"/>
        </w:rPr>
        <w:t>ПроеКТОриЯ</w:t>
      </w:r>
      <w:proofErr w:type="spellEnd"/>
      <w:r w:rsidRPr="00E63137">
        <w:rPr>
          <w:color w:val="212121"/>
          <w:sz w:val="28"/>
          <w:szCs w:val="28"/>
        </w:rPr>
        <w:t>», направленных на раннюю профориентацию, учащиеся нашей школы и педагоги посмотрели выпуск «Шоу професси</w:t>
      </w:r>
      <w:r w:rsidRPr="00E63137">
        <w:rPr>
          <w:color w:val="212121"/>
          <w:sz w:val="28"/>
          <w:szCs w:val="28"/>
        </w:rPr>
        <w:t>й»: Компетенции «Сухое строительство и штукатурные работы</w:t>
      </w:r>
      <w:r w:rsidRPr="00E63137">
        <w:rPr>
          <w:color w:val="212121"/>
          <w:sz w:val="28"/>
          <w:szCs w:val="28"/>
        </w:rPr>
        <w:t>»</w:t>
      </w:r>
      <w:r w:rsidRPr="00E63137">
        <w:rPr>
          <w:color w:val="212121"/>
          <w:sz w:val="28"/>
          <w:szCs w:val="28"/>
        </w:rPr>
        <w:t>,  «Строители будущего», «Обработка листового металла», «Облицовка плиткой»</w:t>
      </w:r>
      <w:r w:rsidRPr="00E63137">
        <w:rPr>
          <w:color w:val="212121"/>
          <w:sz w:val="28"/>
          <w:szCs w:val="28"/>
        </w:rPr>
        <w:t>.</w:t>
      </w:r>
    </w:p>
    <w:p w:rsidR="00656462" w:rsidRDefault="00656462" w:rsidP="00656462">
      <w:pPr>
        <w:shd w:val="clear" w:color="auto" w:fill="FFFFFF"/>
        <w:spacing w:before="192" w:after="72"/>
        <w:jc w:val="both"/>
        <w:outlineLvl w:val="3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09.11.2022 года учащиеся 5-х классов</w:t>
      </w:r>
      <w:r w:rsidRPr="00656462">
        <w:rPr>
          <w:color w:val="212121"/>
          <w:sz w:val="28"/>
          <w:szCs w:val="28"/>
        </w:rPr>
        <w:t xml:space="preserve"> приняли участие в </w:t>
      </w:r>
      <w:r>
        <w:rPr>
          <w:color w:val="212121"/>
          <w:sz w:val="28"/>
          <w:szCs w:val="28"/>
        </w:rPr>
        <w:t xml:space="preserve">интеллектуальной игре </w:t>
      </w:r>
      <w:r w:rsidRPr="00656462">
        <w:rPr>
          <w:color w:val="212121"/>
          <w:sz w:val="28"/>
          <w:szCs w:val="28"/>
        </w:rPr>
        <w:t xml:space="preserve">«Ярмарка профессий». В интересной игре ребята узнавали много интересного о различных профессиях, разгадывали кроссворды и ребусы. </w:t>
      </w:r>
      <w:r>
        <w:rPr>
          <w:color w:val="212121"/>
          <w:sz w:val="28"/>
          <w:szCs w:val="28"/>
        </w:rPr>
        <w:t>Игра прошла</w:t>
      </w:r>
      <w:r w:rsidRPr="00656462">
        <w:rPr>
          <w:color w:val="212121"/>
          <w:sz w:val="28"/>
          <w:szCs w:val="28"/>
        </w:rPr>
        <w:t xml:space="preserve"> в три этапа: разминка, задания на эрудицию и творческий конкурс. Все участники </w:t>
      </w:r>
      <w:r>
        <w:rPr>
          <w:color w:val="212121"/>
          <w:sz w:val="28"/>
          <w:szCs w:val="28"/>
        </w:rPr>
        <w:t xml:space="preserve">игры </w:t>
      </w:r>
      <w:r w:rsidRPr="00656462">
        <w:rPr>
          <w:color w:val="212121"/>
          <w:sz w:val="28"/>
          <w:szCs w:val="28"/>
        </w:rPr>
        <w:t>продемонстрировали знания о профессиях, свою эрудицию, находчивость и чувство юмора.</w:t>
      </w:r>
    </w:p>
    <w:p w:rsidR="006D3347" w:rsidRPr="006D3347" w:rsidRDefault="006D3347" w:rsidP="006D3347">
      <w:pPr>
        <w:shd w:val="clear" w:color="auto" w:fill="FFFFFF"/>
        <w:spacing w:before="192" w:after="72"/>
        <w:jc w:val="both"/>
        <w:outlineLvl w:val="3"/>
        <w:rPr>
          <w:color w:val="212121"/>
          <w:sz w:val="28"/>
          <w:szCs w:val="28"/>
        </w:rPr>
      </w:pPr>
      <w:r w:rsidRPr="006D3347">
        <w:rPr>
          <w:color w:val="212121"/>
          <w:sz w:val="28"/>
          <w:szCs w:val="28"/>
        </w:rPr>
        <w:t xml:space="preserve">Учащиеся начальных классов </w:t>
      </w:r>
      <w:r w:rsidRPr="006D3347">
        <w:rPr>
          <w:color w:val="212121"/>
          <w:sz w:val="28"/>
          <w:szCs w:val="28"/>
        </w:rPr>
        <w:t>приняли участие в ко</w:t>
      </w:r>
      <w:r w:rsidRPr="006D3347">
        <w:rPr>
          <w:color w:val="212121"/>
          <w:sz w:val="28"/>
          <w:szCs w:val="28"/>
        </w:rPr>
        <w:t>нкурсе рисунков «Кем я хочу стать, когда вырасту</w:t>
      </w:r>
      <w:r w:rsidRPr="006D3347">
        <w:rPr>
          <w:color w:val="212121"/>
          <w:sz w:val="28"/>
          <w:szCs w:val="28"/>
        </w:rPr>
        <w:t>?».</w:t>
      </w:r>
    </w:p>
    <w:p w:rsidR="00656462" w:rsidRPr="00656462" w:rsidRDefault="006D3347" w:rsidP="00284F9B">
      <w:pPr>
        <w:pStyle w:val="4"/>
        <w:shd w:val="clear" w:color="auto" w:fill="FFFFFF"/>
        <w:spacing w:before="192" w:after="72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121"/>
          <w:sz w:val="28"/>
          <w:szCs w:val="28"/>
        </w:rPr>
      </w:pPr>
      <w:r w:rsidRPr="00284F9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121"/>
          <w:sz w:val="28"/>
          <w:szCs w:val="28"/>
        </w:rPr>
        <w:t xml:space="preserve">Классные руководители </w:t>
      </w:r>
      <w:r w:rsidR="00284F9B" w:rsidRPr="00284F9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121"/>
          <w:sz w:val="28"/>
          <w:szCs w:val="28"/>
        </w:rPr>
        <w:t xml:space="preserve">6-9 классов провели классные часы на темы: «Мои жизненные планы», «Кем быть?», «Через профессию к успеху». </w:t>
      </w:r>
      <w:r w:rsidR="00284F9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121"/>
          <w:sz w:val="28"/>
          <w:szCs w:val="28"/>
        </w:rPr>
        <w:t>В формате классных часов</w:t>
      </w:r>
      <w:r w:rsidR="00284F9B" w:rsidRPr="00284F9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121"/>
          <w:sz w:val="28"/>
          <w:szCs w:val="28"/>
        </w:rPr>
        <w:t xml:space="preserve"> ребята узнали о факторах, влияющих на выбор профессии, знакомились с типологией и различными характеристиками профессий, получили некоторые</w:t>
      </w:r>
      <w:r w:rsidR="00284F9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121"/>
          <w:sz w:val="28"/>
          <w:szCs w:val="28"/>
        </w:rPr>
        <w:t xml:space="preserve"> советы и рекомендации по данной теме</w:t>
      </w:r>
      <w:r w:rsidR="00284F9B" w:rsidRPr="00284F9B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212121"/>
          <w:sz w:val="28"/>
          <w:szCs w:val="28"/>
        </w:rPr>
        <w:t>.</w:t>
      </w:r>
    </w:p>
    <w:p w:rsidR="006D3347" w:rsidRPr="006D3347" w:rsidRDefault="006D3347" w:rsidP="006D3347">
      <w:pPr>
        <w:shd w:val="clear" w:color="auto" w:fill="FFFFFF"/>
        <w:spacing w:before="192" w:after="72"/>
        <w:jc w:val="both"/>
        <w:outlineLvl w:val="3"/>
        <w:rPr>
          <w:color w:val="212121"/>
          <w:sz w:val="28"/>
          <w:szCs w:val="28"/>
        </w:rPr>
      </w:pPr>
      <w:proofErr w:type="spellStart"/>
      <w:r w:rsidRPr="006D3347">
        <w:rPr>
          <w:color w:val="212121"/>
          <w:sz w:val="28"/>
          <w:szCs w:val="28"/>
        </w:rPr>
        <w:t>Профориентационная</w:t>
      </w:r>
      <w:proofErr w:type="spellEnd"/>
      <w:r w:rsidRPr="006D3347">
        <w:rPr>
          <w:color w:val="212121"/>
          <w:sz w:val="28"/>
          <w:szCs w:val="28"/>
        </w:rPr>
        <w:t xml:space="preserve"> работа занимает важное место в деятельности нашего образовательного учреждения, так как она связывает систему образования с экономической системой страны, потребности </w:t>
      </w:r>
      <w:proofErr w:type="gramStart"/>
      <w:r w:rsidRPr="006D3347">
        <w:rPr>
          <w:color w:val="212121"/>
          <w:sz w:val="28"/>
          <w:szCs w:val="28"/>
        </w:rPr>
        <w:t>обучающихся</w:t>
      </w:r>
      <w:proofErr w:type="gramEnd"/>
      <w:r w:rsidRPr="006D3347">
        <w:rPr>
          <w:color w:val="212121"/>
          <w:sz w:val="28"/>
          <w:szCs w:val="28"/>
        </w:rPr>
        <w:t xml:space="preserve"> с их будущим, поэтому педагоги школы и в дальнейшем будут работать над решением профессионального самоопределения обучающихся.</w:t>
      </w:r>
    </w:p>
    <w:p w:rsidR="00284F9B" w:rsidRDefault="00284F9B" w:rsidP="003F15AF">
      <w:pPr>
        <w:jc w:val="center"/>
        <w:rPr>
          <w:color w:val="212121"/>
          <w:sz w:val="28"/>
          <w:szCs w:val="28"/>
        </w:rPr>
      </w:pPr>
      <w:r>
        <w:rPr>
          <w:noProof/>
          <w:color w:val="212121"/>
          <w:sz w:val="28"/>
          <w:szCs w:val="28"/>
        </w:rPr>
        <w:drawing>
          <wp:inline distT="0" distB="0" distL="0" distR="0">
            <wp:extent cx="2714364" cy="2042808"/>
            <wp:effectExtent l="0" t="0" r="0" b="0"/>
            <wp:docPr id="1" name="Рисунок 1" descr="C:\Users\Организатор\Downloads\1671528073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Downloads\1671528073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271" cy="2046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212121"/>
          <w:sz w:val="28"/>
          <w:szCs w:val="28"/>
        </w:rPr>
        <w:drawing>
          <wp:inline distT="0" distB="0" distL="0" distR="0" wp14:anchorId="2B5659BA" wp14:editId="2ABD0F63">
            <wp:extent cx="1527212" cy="2036707"/>
            <wp:effectExtent l="0" t="0" r="0" b="1905"/>
            <wp:docPr id="2" name="Рисунок 2" descr="C:\Users\Организатор\Downloads\1671528072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ганизатор\Downloads\16715280729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914" cy="204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5ED2C2E4" wp14:editId="568B9E49">
            <wp:extent cx="1537401" cy="2042808"/>
            <wp:effectExtent l="0" t="0" r="5715" b="0"/>
            <wp:docPr id="3" name="Рисунок 3" descr="C:\Users\Организатор\Downloads\1671528073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рганизатор\Downloads\1671528073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39780" cy="204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F9B" w:rsidRDefault="003F15AF" w:rsidP="003F15A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568102" cy="1925450"/>
            <wp:effectExtent l="0" t="0" r="3810" b="0"/>
            <wp:docPr id="12" name="Рисунок 12" descr="C:\Users\Организатор\Downloads\1671528774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Организатор\Downloads\16715287747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296" cy="192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716F3A79" wp14:editId="53231B35">
            <wp:extent cx="2561773" cy="1920704"/>
            <wp:effectExtent l="0" t="0" r="0" b="3810"/>
            <wp:docPr id="13" name="Рисунок 13" descr="C:\Users\Организатор\Downloads\1671528774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рганизатор\Downloads\16715287748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326" cy="192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5AF" w:rsidRDefault="00284F9B" w:rsidP="003F15A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18629" cy="1663430"/>
            <wp:effectExtent l="0" t="0" r="0" b="0"/>
            <wp:docPr id="4" name="Рисунок 4" descr="C:\Users\Организатор\Downloads\1671528255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рганизатор\Downloads\16715282552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932" cy="166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572096E6" wp14:editId="1849CFB2">
            <wp:extent cx="934752" cy="1663430"/>
            <wp:effectExtent l="0" t="0" r="0" b="0"/>
            <wp:docPr id="5" name="Рисунок 5" descr="C:\Users\Организатор\Downloads\1671528255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рганизатор\Downloads\167152825533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866" cy="166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15AF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545A9BBD" wp14:editId="33157163">
            <wp:extent cx="2214875" cy="1660615"/>
            <wp:effectExtent l="0" t="0" r="0" b="0"/>
            <wp:docPr id="6" name="Рисунок 6" descr="C:\Users\Организатор\Downloads\1671528255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рганизатор\Downloads\167152825536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485" cy="166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5AF" w:rsidRDefault="003F15AF" w:rsidP="003F15AF">
      <w:pPr>
        <w:rPr>
          <w:sz w:val="28"/>
          <w:szCs w:val="28"/>
        </w:rPr>
      </w:pPr>
    </w:p>
    <w:p w:rsidR="003F15AF" w:rsidRDefault="003F15AF" w:rsidP="003F15A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06871" cy="1654615"/>
            <wp:effectExtent l="0" t="0" r="3175" b="3175"/>
            <wp:docPr id="7" name="Рисунок 7" descr="C:\Users\Организатор\Downloads\1671528255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рганизатор\Downloads\167152825537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178" cy="165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59EA2C92" wp14:editId="07BCD4C7">
            <wp:extent cx="2208369" cy="1655738"/>
            <wp:effectExtent l="0" t="0" r="1905" b="1905"/>
            <wp:docPr id="8" name="Рисунок 8" descr="C:\Users\Организатор\Downloads\1671528255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рганизатор\Downloads\167152825538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116" cy="166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5AF" w:rsidRDefault="003F15AF" w:rsidP="003F15AF">
      <w:pPr>
        <w:rPr>
          <w:sz w:val="28"/>
          <w:szCs w:val="28"/>
        </w:rPr>
      </w:pPr>
    </w:p>
    <w:p w:rsidR="003F15AF" w:rsidRDefault="003F15AF" w:rsidP="003F15AF">
      <w:pPr>
        <w:tabs>
          <w:tab w:val="left" w:pos="2083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B358170" wp14:editId="3EB38226">
            <wp:extent cx="1802807" cy="1356405"/>
            <wp:effectExtent l="0" t="0" r="6985" b="0"/>
            <wp:docPr id="9" name="Рисунок 9" descr="C:\Users\Организатор\Downloads\1671528255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рганизатор\Downloads\167152825541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577" cy="136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7243D30A" wp14:editId="2F042856">
            <wp:extent cx="1352144" cy="1352144"/>
            <wp:effectExtent l="0" t="0" r="635" b="635"/>
            <wp:docPr id="10" name="Рисунок 10" descr="C:\Users\Организатор\Downloads\1671528255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рганизатор\Downloads\167152825542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421" cy="135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5AF" w:rsidRDefault="003F15AF" w:rsidP="003F15AF">
      <w:pPr>
        <w:rPr>
          <w:sz w:val="28"/>
          <w:szCs w:val="28"/>
        </w:rPr>
      </w:pPr>
    </w:p>
    <w:p w:rsidR="003F15AF" w:rsidRDefault="003F15AF" w:rsidP="003F15AF">
      <w:pPr>
        <w:tabs>
          <w:tab w:val="left" w:pos="239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B0C8A9" wp14:editId="030EDDB4">
            <wp:extent cx="2013018" cy="1510157"/>
            <wp:effectExtent l="0" t="0" r="6350" b="0"/>
            <wp:docPr id="11" name="Рисунок 11" descr="C:\Users\Организатор\Downloads\1671528255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рганизатор\Downloads\167152825543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64" cy="151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5AF" w:rsidRPr="003F15AF" w:rsidRDefault="003F15AF" w:rsidP="003F15AF">
      <w:pPr>
        <w:rPr>
          <w:sz w:val="28"/>
          <w:szCs w:val="28"/>
        </w:rPr>
      </w:pPr>
    </w:p>
    <w:p w:rsidR="00DF2FB0" w:rsidRPr="003F15AF" w:rsidRDefault="003F15AF" w:rsidP="003F15AF">
      <w:pPr>
        <w:tabs>
          <w:tab w:val="left" w:pos="3814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Зам. директора по ВР                </w:t>
      </w:r>
      <w:proofErr w:type="spellStart"/>
      <w:r>
        <w:rPr>
          <w:sz w:val="28"/>
          <w:szCs w:val="28"/>
        </w:rPr>
        <w:t>Адкадиева</w:t>
      </w:r>
      <w:proofErr w:type="spellEnd"/>
      <w:r>
        <w:rPr>
          <w:sz w:val="28"/>
          <w:szCs w:val="28"/>
        </w:rPr>
        <w:t xml:space="preserve"> М.М.</w:t>
      </w:r>
    </w:p>
    <w:sectPr w:rsidR="00DF2FB0" w:rsidRPr="003F1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3F"/>
    <w:rsid w:val="00184E5A"/>
    <w:rsid w:val="00284F9B"/>
    <w:rsid w:val="003F15AF"/>
    <w:rsid w:val="004C6E3F"/>
    <w:rsid w:val="00656462"/>
    <w:rsid w:val="006D3347"/>
    <w:rsid w:val="00DF2FB0"/>
    <w:rsid w:val="00E63137"/>
    <w:rsid w:val="00E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84F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63137"/>
    <w:rPr>
      <w:i/>
      <w:iCs/>
    </w:rPr>
  </w:style>
  <w:style w:type="character" w:styleId="a4">
    <w:name w:val="Hyperlink"/>
    <w:basedOn w:val="a0"/>
    <w:uiPriority w:val="99"/>
    <w:semiHidden/>
    <w:unhideWhenUsed/>
    <w:rsid w:val="00E6313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63137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284F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4F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F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84F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63137"/>
    <w:rPr>
      <w:i/>
      <w:iCs/>
    </w:rPr>
  </w:style>
  <w:style w:type="character" w:styleId="a4">
    <w:name w:val="Hyperlink"/>
    <w:basedOn w:val="a0"/>
    <w:uiPriority w:val="99"/>
    <w:semiHidden/>
    <w:unhideWhenUsed/>
    <w:rsid w:val="00E6313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63137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284F9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4F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F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grozniy.bezformata.com/word/kadirova/17089/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2</cp:revision>
  <dcterms:created xsi:type="dcterms:W3CDTF">2022-12-20T09:13:00Z</dcterms:created>
  <dcterms:modified xsi:type="dcterms:W3CDTF">2022-12-20T10:22:00Z</dcterms:modified>
</cp:coreProperties>
</file>